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EC0" w:rsidRPr="008348C8" w:rsidRDefault="003351B3">
      <w:pPr>
        <w:pStyle w:val="normal0"/>
        <w:jc w:val="center"/>
        <w:rPr>
          <w:sz w:val="20"/>
          <w:szCs w:val="20"/>
        </w:rPr>
      </w:pPr>
      <w:r w:rsidRPr="008348C8">
        <w:rPr>
          <w:rFonts w:ascii="Cambria" w:eastAsia="Cambria" w:hAnsi="Cambria" w:cs="Cambria"/>
          <w:b/>
          <w:sz w:val="20"/>
          <w:szCs w:val="20"/>
        </w:rPr>
        <w:t>TENTH GRADE WORLD LITERATURE &amp; COMPOSITION B</w:t>
      </w:r>
    </w:p>
    <w:p w:rsidR="00752EC0" w:rsidRPr="008348C8" w:rsidRDefault="008348C8">
      <w:pPr>
        <w:pStyle w:val="normal0"/>
        <w:rPr>
          <w:sz w:val="20"/>
          <w:szCs w:val="20"/>
        </w:rPr>
      </w:pPr>
      <w:r>
        <w:rPr>
          <w:rFonts w:ascii="Cambria" w:eastAsia="Cambria" w:hAnsi="Cambria" w:cs="Cambria"/>
          <w:sz w:val="20"/>
          <w:szCs w:val="20"/>
        </w:rPr>
        <w:t xml:space="preserve">Spring Semester </w:t>
      </w:r>
      <w:r w:rsidR="003351B3" w:rsidRPr="008348C8">
        <w:rPr>
          <w:rFonts w:ascii="Cambria" w:eastAsia="Cambria" w:hAnsi="Cambria" w:cs="Cambria"/>
          <w:sz w:val="20"/>
          <w:szCs w:val="20"/>
        </w:rPr>
        <w:t>2014</w:t>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sidR="003351B3" w:rsidRPr="008348C8">
        <w:rPr>
          <w:rFonts w:ascii="Cambria" w:eastAsia="Cambria" w:hAnsi="Cambria" w:cs="Cambria"/>
          <w:sz w:val="20"/>
          <w:szCs w:val="20"/>
        </w:rPr>
        <w:tab/>
      </w:r>
      <w:r>
        <w:rPr>
          <w:rFonts w:ascii="Cambria" w:eastAsia="Cambria" w:hAnsi="Cambria" w:cs="Cambria"/>
          <w:sz w:val="20"/>
          <w:szCs w:val="20"/>
        </w:rPr>
        <w:tab/>
      </w:r>
      <w:r w:rsidR="003351B3" w:rsidRPr="008348C8">
        <w:rPr>
          <w:rFonts w:ascii="Cambria" w:eastAsia="Cambria" w:hAnsi="Cambria" w:cs="Cambria"/>
          <w:b/>
          <w:sz w:val="20"/>
          <w:szCs w:val="20"/>
        </w:rPr>
        <w:t xml:space="preserve">INSTRUCTOR: </w:t>
      </w:r>
      <w:r w:rsidR="003351B3" w:rsidRPr="008348C8">
        <w:rPr>
          <w:rFonts w:ascii="Cambria" w:eastAsia="Cambria" w:hAnsi="Cambria" w:cs="Cambria"/>
          <w:sz w:val="20"/>
          <w:szCs w:val="20"/>
        </w:rPr>
        <w:t xml:space="preserve"> Ms. </w:t>
      </w:r>
      <w:proofErr w:type="spellStart"/>
      <w:r w:rsidR="003351B3" w:rsidRPr="008348C8">
        <w:rPr>
          <w:rFonts w:ascii="Cambria" w:eastAsia="Cambria" w:hAnsi="Cambria" w:cs="Cambria"/>
          <w:sz w:val="20"/>
          <w:szCs w:val="20"/>
        </w:rPr>
        <w:t>Joye</w:t>
      </w:r>
      <w:proofErr w:type="spellEnd"/>
      <w:r w:rsidR="003351B3" w:rsidRPr="008348C8">
        <w:rPr>
          <w:rFonts w:ascii="Cambria" w:eastAsia="Cambria" w:hAnsi="Cambria" w:cs="Cambria"/>
          <w:sz w:val="20"/>
          <w:szCs w:val="20"/>
        </w:rPr>
        <w:t xml:space="preserve"> Server</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 xml:space="preserve">TEXTBOOKS: </w:t>
      </w:r>
      <w:r w:rsidRPr="008348C8">
        <w:rPr>
          <w:rFonts w:ascii="Cambria" w:eastAsia="Cambria" w:hAnsi="Cambria" w:cs="Cambria"/>
          <w:i/>
          <w:sz w:val="20"/>
          <w:szCs w:val="20"/>
        </w:rPr>
        <w:t xml:space="preserve">The Language of Literature: World Literature, </w:t>
      </w:r>
      <w:r w:rsidRPr="008348C8">
        <w:rPr>
          <w:rFonts w:ascii="Cambria" w:eastAsia="Cambria" w:hAnsi="Cambria" w:cs="Cambria"/>
          <w:sz w:val="20"/>
          <w:szCs w:val="20"/>
        </w:rPr>
        <w:t xml:space="preserve">McDougal </w:t>
      </w:r>
      <w:proofErr w:type="spellStart"/>
      <w:r w:rsidRPr="008348C8">
        <w:rPr>
          <w:rFonts w:ascii="Cambria" w:eastAsia="Cambria" w:hAnsi="Cambria" w:cs="Cambria"/>
          <w:sz w:val="20"/>
          <w:szCs w:val="20"/>
        </w:rPr>
        <w:t>Littell</w:t>
      </w:r>
      <w:proofErr w:type="spellEnd"/>
      <w:r w:rsidRPr="008348C8">
        <w:rPr>
          <w:rFonts w:ascii="Cambria" w:eastAsia="Cambria" w:hAnsi="Cambria" w:cs="Cambria"/>
          <w:sz w:val="20"/>
          <w:szCs w:val="20"/>
        </w:rPr>
        <w:t xml:space="preserve"> </w:t>
      </w:r>
    </w:p>
    <w:p w:rsidR="00752EC0" w:rsidRPr="008348C8" w:rsidRDefault="003351B3">
      <w:pPr>
        <w:pStyle w:val="normal0"/>
        <w:rPr>
          <w:sz w:val="20"/>
          <w:szCs w:val="20"/>
        </w:rPr>
      </w:pP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i/>
          <w:sz w:val="20"/>
          <w:szCs w:val="20"/>
        </w:rPr>
        <w:t xml:space="preserve"> </w:t>
      </w:r>
    </w:p>
    <w:p w:rsidR="00752EC0" w:rsidRPr="008348C8" w:rsidRDefault="003351B3">
      <w:pPr>
        <w:pStyle w:val="normal0"/>
        <w:rPr>
          <w:sz w:val="20"/>
          <w:szCs w:val="20"/>
        </w:rPr>
      </w:pPr>
      <w:r w:rsidRPr="008348C8">
        <w:rPr>
          <w:rFonts w:ascii="Cambria" w:eastAsia="Cambria" w:hAnsi="Cambria" w:cs="Cambria"/>
          <w:b/>
          <w:sz w:val="20"/>
          <w:szCs w:val="20"/>
        </w:rPr>
        <w:t>COURSE DESCRIPTION:</w:t>
      </w:r>
      <w:r w:rsidRPr="008348C8">
        <w:rPr>
          <w:rFonts w:ascii="Cambria" w:eastAsia="Cambria" w:hAnsi="Cambria" w:cs="Cambria"/>
          <w:sz w:val="20"/>
          <w:szCs w:val="20"/>
        </w:rPr>
        <w:t xml:space="preserve"> This course will be guided the Common Core Standards (CCS) and includes reading and analysis of several forms of literature including fiction, nonfiction, drama, and poetry. Writing emphasis will be on formal style utilizing Modern Language Association (M</w:t>
      </w:r>
      <w:r w:rsidRPr="008348C8">
        <w:rPr>
          <w:rFonts w:ascii="Cambria" w:eastAsia="Cambria" w:hAnsi="Cambria" w:cs="Cambria"/>
          <w:sz w:val="20"/>
          <w:szCs w:val="20"/>
        </w:rPr>
        <w:t>LA) requirements, correct grammar and mechanics, and improving students’ vocabulary. This course includes the study of writing including sentence structure, usage, mechanics, spelling, grammar, and vocabulary enrichment. Instruction also focuses on the wri</w:t>
      </w:r>
      <w:r w:rsidRPr="008348C8">
        <w:rPr>
          <w:rFonts w:ascii="Cambria" w:eastAsia="Cambria" w:hAnsi="Cambria" w:cs="Cambria"/>
          <w:sz w:val="20"/>
          <w:szCs w:val="20"/>
        </w:rPr>
        <w:t>ting process used for research papers and other writing forms. The class explores a variety of literature genres including short stories, poetry, and dramas, drawn from areas through time and throughout the world. This exploration includes studying the var</w:t>
      </w:r>
      <w:r w:rsidRPr="008348C8">
        <w:rPr>
          <w:rFonts w:ascii="Cambria" w:eastAsia="Cambria" w:hAnsi="Cambria" w:cs="Cambria"/>
          <w:sz w:val="20"/>
          <w:szCs w:val="20"/>
        </w:rPr>
        <w:t>ious components, i.e., plot, conflict, setting, point of view, of different genres, as well as making connections between themes in classical literature and the students’ lives.</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Common Core Standards addressed in this course:</w:t>
      </w:r>
    </w:p>
    <w:p w:rsidR="00752EC0" w:rsidRPr="008348C8" w:rsidRDefault="003351B3">
      <w:pPr>
        <w:pStyle w:val="normal0"/>
        <w:rPr>
          <w:sz w:val="20"/>
          <w:szCs w:val="20"/>
        </w:rPr>
      </w:pPr>
      <w:r w:rsidRPr="008348C8">
        <w:rPr>
          <w:rFonts w:ascii="Cambria" w:eastAsia="Cambria" w:hAnsi="Cambria" w:cs="Cambria"/>
          <w:sz w:val="20"/>
          <w:szCs w:val="20"/>
        </w:rPr>
        <w:t>ELACC9-10RL6: Analyze a parti</w:t>
      </w:r>
      <w:r w:rsidRPr="008348C8">
        <w:rPr>
          <w:rFonts w:ascii="Cambria" w:eastAsia="Cambria" w:hAnsi="Cambria" w:cs="Cambria"/>
          <w:sz w:val="20"/>
          <w:szCs w:val="20"/>
        </w:rPr>
        <w:t>cular point of view or cultural experience reflected in a work of literature from outside the United States, drawing on a wide reading of world literature.</w:t>
      </w:r>
    </w:p>
    <w:p w:rsidR="00752EC0" w:rsidRPr="008348C8" w:rsidRDefault="003351B3">
      <w:pPr>
        <w:pStyle w:val="normal0"/>
        <w:rPr>
          <w:sz w:val="20"/>
          <w:szCs w:val="20"/>
        </w:rPr>
      </w:pPr>
      <w:r w:rsidRPr="008348C8">
        <w:rPr>
          <w:rFonts w:ascii="Cambria" w:eastAsia="Cambria" w:hAnsi="Cambria" w:cs="Cambria"/>
          <w:sz w:val="20"/>
          <w:szCs w:val="20"/>
        </w:rPr>
        <w:t>ELACC9-10W4: Produce clear and coherent writing in which the development, organization, and style ar</w:t>
      </w:r>
      <w:r w:rsidRPr="008348C8">
        <w:rPr>
          <w:rFonts w:ascii="Cambria" w:eastAsia="Cambria" w:hAnsi="Cambria" w:cs="Cambria"/>
          <w:sz w:val="20"/>
          <w:szCs w:val="20"/>
        </w:rPr>
        <w:t>e appropriate to task, purpose, and audience.</w:t>
      </w:r>
    </w:p>
    <w:p w:rsidR="00752EC0" w:rsidRPr="008348C8" w:rsidRDefault="003351B3">
      <w:pPr>
        <w:pStyle w:val="normal0"/>
        <w:rPr>
          <w:sz w:val="20"/>
          <w:szCs w:val="20"/>
        </w:rPr>
      </w:pPr>
      <w:r w:rsidRPr="008348C8">
        <w:rPr>
          <w:rFonts w:ascii="Cambria" w:eastAsia="Cambria" w:hAnsi="Cambria" w:cs="Cambria"/>
          <w:sz w:val="20"/>
          <w:szCs w:val="20"/>
        </w:rPr>
        <w:t>ELACC9-10SL1: Initiate and participate effectively in a range of collaborative discussions (one-on-one, in groups, and teacher-led) with diverse partners on grades 9–10 topics, texts, and issues, building on ot</w:t>
      </w:r>
      <w:r w:rsidRPr="008348C8">
        <w:rPr>
          <w:rFonts w:ascii="Cambria" w:eastAsia="Cambria" w:hAnsi="Cambria" w:cs="Cambria"/>
          <w:sz w:val="20"/>
          <w:szCs w:val="20"/>
        </w:rPr>
        <w:t>hers’ ideas and expressing their own clearly and persuasively.</w:t>
      </w:r>
    </w:p>
    <w:p w:rsidR="00752EC0" w:rsidRPr="008348C8" w:rsidRDefault="003351B3">
      <w:pPr>
        <w:pStyle w:val="normal0"/>
        <w:rPr>
          <w:sz w:val="20"/>
          <w:szCs w:val="20"/>
        </w:rPr>
      </w:pPr>
      <w:r w:rsidRPr="008348C8">
        <w:rPr>
          <w:rFonts w:ascii="Cambria" w:eastAsia="Cambria" w:hAnsi="Cambria" w:cs="Cambria"/>
          <w:sz w:val="20"/>
          <w:szCs w:val="20"/>
        </w:rPr>
        <w:t xml:space="preserve">ELACC9-10L1: Demonstrate command of the conventions of </w:t>
      </w:r>
      <w:proofErr w:type="gramStart"/>
      <w:r w:rsidRPr="008348C8">
        <w:rPr>
          <w:rFonts w:ascii="Cambria" w:eastAsia="Cambria" w:hAnsi="Cambria" w:cs="Cambria"/>
          <w:sz w:val="20"/>
          <w:szCs w:val="20"/>
        </w:rPr>
        <w:t>standard</w:t>
      </w:r>
      <w:proofErr w:type="gramEnd"/>
      <w:r w:rsidRPr="008348C8">
        <w:rPr>
          <w:rFonts w:ascii="Cambria" w:eastAsia="Cambria" w:hAnsi="Cambria" w:cs="Cambria"/>
          <w:sz w:val="20"/>
          <w:szCs w:val="20"/>
        </w:rPr>
        <w:t xml:space="preserve"> English grammar and usage when writing or speaking.</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 xml:space="preserve">MATERIALS: </w:t>
      </w:r>
      <w:r w:rsidRPr="008348C8">
        <w:rPr>
          <w:rFonts w:ascii="Cambria" w:eastAsia="Cambria" w:hAnsi="Cambria" w:cs="Cambria"/>
          <w:sz w:val="20"/>
          <w:szCs w:val="20"/>
        </w:rPr>
        <w:t xml:space="preserve">   To be successful in this class, students need to bring the fol</w:t>
      </w:r>
      <w:r w:rsidRPr="008348C8">
        <w:rPr>
          <w:rFonts w:ascii="Cambria" w:eastAsia="Cambria" w:hAnsi="Cambria" w:cs="Cambria"/>
          <w:sz w:val="20"/>
          <w:szCs w:val="20"/>
        </w:rPr>
        <w:t>lowing to class daily:</w:t>
      </w:r>
      <w:r w:rsidRPr="008348C8">
        <w:rPr>
          <w:rFonts w:ascii="Cambria" w:eastAsia="Cambria" w:hAnsi="Cambria" w:cs="Cambria"/>
          <w:sz w:val="20"/>
          <w:szCs w:val="20"/>
        </w:rPr>
        <w:tab/>
      </w:r>
    </w:p>
    <w:p w:rsidR="00752EC0" w:rsidRPr="008348C8" w:rsidRDefault="003351B3">
      <w:pPr>
        <w:pStyle w:val="normal0"/>
        <w:rPr>
          <w:sz w:val="20"/>
          <w:szCs w:val="20"/>
        </w:rPr>
      </w:pPr>
      <w:r w:rsidRPr="008348C8">
        <w:rPr>
          <w:rFonts w:ascii="Cambria" w:eastAsia="Cambria" w:hAnsi="Cambria" w:cs="Cambria"/>
          <w:sz w:val="20"/>
          <w:szCs w:val="20"/>
        </w:rPr>
        <w:t>-A three-ring binder with pockets and dividers</w:t>
      </w:r>
      <w:r w:rsidRPr="008348C8">
        <w:rPr>
          <w:rFonts w:ascii="Cambria" w:eastAsia="Cambria" w:hAnsi="Cambria" w:cs="Cambria"/>
          <w:sz w:val="20"/>
          <w:szCs w:val="20"/>
        </w:rPr>
        <w:tab/>
      </w:r>
      <w:r w:rsidRPr="008348C8">
        <w:rPr>
          <w:rFonts w:ascii="Cambria" w:eastAsia="Cambria" w:hAnsi="Cambria" w:cs="Cambria"/>
          <w:sz w:val="20"/>
          <w:szCs w:val="20"/>
        </w:rPr>
        <w:tab/>
        <w:t>-Notebook paper for the binder</w:t>
      </w:r>
    </w:p>
    <w:p w:rsidR="00752EC0" w:rsidRPr="008348C8" w:rsidRDefault="008348C8">
      <w:pPr>
        <w:pStyle w:val="normal0"/>
        <w:rPr>
          <w:sz w:val="20"/>
          <w:szCs w:val="20"/>
        </w:rPr>
      </w:pPr>
      <w:r w:rsidRPr="008348C8">
        <w:rPr>
          <w:rFonts w:ascii="Cambria" w:eastAsia="Cambria" w:hAnsi="Cambria" w:cs="Cambria"/>
          <w:sz w:val="20"/>
          <w:szCs w:val="20"/>
        </w:rPr>
        <w:t>-Highlighters</w:t>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t>-</w:t>
      </w:r>
      <w:r w:rsidR="003351B3" w:rsidRPr="008348C8">
        <w:rPr>
          <w:rFonts w:ascii="Cambria" w:eastAsia="Cambria" w:hAnsi="Cambria" w:cs="Cambria"/>
          <w:sz w:val="20"/>
          <w:szCs w:val="20"/>
        </w:rPr>
        <w:t>Agenda (to record homework)</w:t>
      </w:r>
    </w:p>
    <w:p w:rsidR="00752EC0" w:rsidRPr="008348C8" w:rsidRDefault="003351B3">
      <w:pPr>
        <w:pStyle w:val="normal0"/>
        <w:rPr>
          <w:sz w:val="20"/>
          <w:szCs w:val="20"/>
        </w:rPr>
      </w:pPr>
      <w:r w:rsidRPr="008348C8">
        <w:rPr>
          <w:rFonts w:ascii="Cambria" w:eastAsia="Cambria" w:hAnsi="Cambria" w:cs="Cambria"/>
          <w:sz w:val="20"/>
          <w:szCs w:val="20"/>
        </w:rPr>
        <w:t>-Pencils &amp; Pens (black or blue ink only)</w:t>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p>
    <w:p w:rsidR="00752EC0" w:rsidRPr="008348C8" w:rsidRDefault="003351B3">
      <w:pPr>
        <w:pStyle w:val="normal0"/>
        <w:rPr>
          <w:sz w:val="20"/>
          <w:szCs w:val="20"/>
        </w:rPr>
      </w:pPr>
      <w:r w:rsidRPr="008348C8">
        <w:rPr>
          <w:rFonts w:ascii="Cambria" w:eastAsia="Cambria" w:hAnsi="Cambria" w:cs="Cambria"/>
          <w:sz w:val="20"/>
          <w:szCs w:val="20"/>
        </w:rPr>
        <w:t>**Note: Students are responsible for any school books loaned t</w:t>
      </w:r>
      <w:r w:rsidRPr="008348C8">
        <w:rPr>
          <w:rFonts w:ascii="Cambria" w:eastAsia="Cambria" w:hAnsi="Cambria" w:cs="Cambria"/>
          <w:sz w:val="20"/>
          <w:szCs w:val="20"/>
        </w:rPr>
        <w:t>o them and will be charged the full price (the price the school pays) for severely damaged or lost books.</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 xml:space="preserve">EVALUATION: </w:t>
      </w:r>
      <w:r w:rsidRPr="008348C8">
        <w:rPr>
          <w:rFonts w:ascii="Cambria" w:eastAsia="Cambria" w:hAnsi="Cambria" w:cs="Cambria"/>
          <w:sz w:val="20"/>
          <w:szCs w:val="20"/>
        </w:rPr>
        <w:t>Students will earn grades by completing all the assignments during a specific time span.  The weighing of all assignments for this semest</w:t>
      </w:r>
      <w:r w:rsidRPr="008348C8">
        <w:rPr>
          <w:rFonts w:ascii="Cambria" w:eastAsia="Cambria" w:hAnsi="Cambria" w:cs="Cambria"/>
          <w:sz w:val="20"/>
          <w:szCs w:val="20"/>
        </w:rPr>
        <w:t>er will be as follows:</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sz w:val="20"/>
          <w:szCs w:val="20"/>
        </w:rPr>
        <w:t xml:space="preserve">Homework    </w:t>
      </w:r>
      <w:r w:rsidRPr="008348C8">
        <w:rPr>
          <w:rFonts w:ascii="Cambria" w:eastAsia="Cambria" w:hAnsi="Cambria" w:cs="Cambria"/>
          <w:sz w:val="20"/>
          <w:szCs w:val="20"/>
        </w:rPr>
        <w:tab/>
        <w:t xml:space="preserve">     = 10%          </w:t>
      </w:r>
    </w:p>
    <w:p w:rsidR="00752EC0" w:rsidRPr="008348C8" w:rsidRDefault="003351B3">
      <w:pPr>
        <w:pStyle w:val="normal0"/>
        <w:rPr>
          <w:sz w:val="20"/>
          <w:szCs w:val="20"/>
        </w:rPr>
      </w:pPr>
      <w:r w:rsidRPr="008348C8">
        <w:rPr>
          <w:rFonts w:ascii="Cambria" w:eastAsia="Cambria" w:hAnsi="Cambria" w:cs="Cambria"/>
          <w:sz w:val="20"/>
          <w:szCs w:val="20"/>
        </w:rPr>
        <w:t xml:space="preserve">Quizzes      </w:t>
      </w:r>
      <w:r w:rsidRPr="008348C8">
        <w:rPr>
          <w:rFonts w:ascii="Cambria" w:eastAsia="Cambria" w:hAnsi="Cambria" w:cs="Cambria"/>
          <w:sz w:val="20"/>
          <w:szCs w:val="20"/>
        </w:rPr>
        <w:tab/>
        <w:t xml:space="preserve">     = 20%</w:t>
      </w:r>
      <w:r w:rsidRPr="008348C8">
        <w:rPr>
          <w:rFonts w:ascii="Cambria" w:eastAsia="Cambria" w:hAnsi="Cambria" w:cs="Cambria"/>
          <w:sz w:val="20"/>
          <w:szCs w:val="20"/>
        </w:rPr>
        <w:tab/>
      </w:r>
    </w:p>
    <w:p w:rsidR="00752EC0" w:rsidRPr="008348C8" w:rsidRDefault="003351B3">
      <w:pPr>
        <w:pStyle w:val="normal0"/>
        <w:rPr>
          <w:sz w:val="20"/>
          <w:szCs w:val="20"/>
        </w:rPr>
      </w:pPr>
      <w:r w:rsidRPr="008348C8">
        <w:rPr>
          <w:rFonts w:ascii="Cambria" w:eastAsia="Cambria" w:hAnsi="Cambria" w:cs="Cambria"/>
          <w:sz w:val="20"/>
          <w:szCs w:val="20"/>
        </w:rPr>
        <w:t xml:space="preserve">Tests/ Projects   </w:t>
      </w:r>
      <w:r w:rsidRPr="008348C8">
        <w:rPr>
          <w:rFonts w:ascii="Cambria" w:eastAsia="Cambria" w:hAnsi="Cambria" w:cs="Cambria"/>
          <w:sz w:val="20"/>
          <w:szCs w:val="20"/>
        </w:rPr>
        <w:tab/>
        <w:t xml:space="preserve">      = 35%</w:t>
      </w:r>
      <w:r w:rsidRPr="008348C8">
        <w:rPr>
          <w:rFonts w:ascii="Cambria" w:eastAsia="Cambria" w:hAnsi="Cambria" w:cs="Cambria"/>
          <w:sz w:val="20"/>
          <w:szCs w:val="20"/>
        </w:rPr>
        <w:tab/>
      </w:r>
    </w:p>
    <w:p w:rsidR="00752EC0" w:rsidRPr="008348C8" w:rsidRDefault="003351B3" w:rsidP="008348C8">
      <w:pPr>
        <w:pStyle w:val="normal0"/>
        <w:rPr>
          <w:sz w:val="20"/>
          <w:szCs w:val="20"/>
        </w:rPr>
      </w:pPr>
      <w:r w:rsidRPr="008348C8">
        <w:rPr>
          <w:rFonts w:ascii="Cambria" w:eastAsia="Cambria" w:hAnsi="Cambria" w:cs="Cambria"/>
          <w:sz w:val="20"/>
          <w:szCs w:val="20"/>
        </w:rPr>
        <w:t xml:space="preserve">Research                   </w:t>
      </w:r>
      <w:r w:rsidR="008348C8">
        <w:rPr>
          <w:rFonts w:ascii="Cambria" w:eastAsia="Cambria" w:hAnsi="Cambria" w:cs="Cambria"/>
          <w:sz w:val="20"/>
          <w:szCs w:val="20"/>
        </w:rPr>
        <w:t xml:space="preserve">  </w:t>
      </w:r>
      <w:r w:rsidRPr="008348C8">
        <w:rPr>
          <w:rFonts w:ascii="Cambria" w:eastAsia="Cambria" w:hAnsi="Cambria" w:cs="Cambria"/>
          <w:sz w:val="20"/>
          <w:szCs w:val="20"/>
        </w:rPr>
        <w:t>= 15% of final grade (increase from 9</w:t>
      </w:r>
      <w:r w:rsidRPr="008348C8">
        <w:rPr>
          <w:rFonts w:ascii="Cambria" w:eastAsia="Cambria" w:hAnsi="Cambria" w:cs="Cambria"/>
          <w:sz w:val="20"/>
          <w:szCs w:val="20"/>
          <w:vertAlign w:val="superscript"/>
        </w:rPr>
        <w:t>th</w:t>
      </w:r>
      <w:r w:rsidRPr="008348C8">
        <w:rPr>
          <w:rFonts w:ascii="Cambria" w:eastAsia="Cambria" w:hAnsi="Cambria" w:cs="Cambria"/>
          <w:sz w:val="20"/>
          <w:szCs w:val="20"/>
        </w:rPr>
        <w:t xml:space="preserve"> grade year) </w:t>
      </w:r>
      <w:r w:rsidRPr="008348C8">
        <w:rPr>
          <w:rFonts w:ascii="Cambria" w:eastAsia="Cambria" w:hAnsi="Cambria" w:cs="Cambria"/>
          <w:sz w:val="20"/>
          <w:szCs w:val="20"/>
        </w:rPr>
        <w:tab/>
      </w:r>
    </w:p>
    <w:p w:rsidR="00752EC0" w:rsidRPr="008348C8" w:rsidRDefault="003351B3">
      <w:pPr>
        <w:pStyle w:val="normal0"/>
        <w:rPr>
          <w:sz w:val="20"/>
          <w:szCs w:val="20"/>
        </w:rPr>
      </w:pPr>
      <w:r w:rsidRPr="008348C8">
        <w:rPr>
          <w:rFonts w:ascii="Cambria" w:eastAsia="Cambria" w:hAnsi="Cambria" w:cs="Cambria"/>
          <w:sz w:val="20"/>
          <w:szCs w:val="20"/>
        </w:rPr>
        <w:t xml:space="preserve">Final Exam             </w:t>
      </w:r>
      <w:r w:rsidR="008348C8" w:rsidRPr="008348C8">
        <w:rPr>
          <w:rFonts w:ascii="Cambria" w:eastAsia="Cambria" w:hAnsi="Cambria" w:cs="Cambria"/>
          <w:sz w:val="20"/>
          <w:szCs w:val="20"/>
        </w:rPr>
        <w:t xml:space="preserve">  </w:t>
      </w:r>
      <w:r w:rsidR="008348C8">
        <w:rPr>
          <w:rFonts w:ascii="Cambria" w:eastAsia="Cambria" w:hAnsi="Cambria" w:cs="Cambria"/>
          <w:sz w:val="20"/>
          <w:szCs w:val="20"/>
        </w:rPr>
        <w:t xml:space="preserve">  </w:t>
      </w:r>
      <w:r w:rsidRPr="008348C8">
        <w:rPr>
          <w:rFonts w:ascii="Cambria" w:eastAsia="Cambria" w:hAnsi="Cambria" w:cs="Cambria"/>
          <w:sz w:val="20"/>
          <w:szCs w:val="20"/>
        </w:rPr>
        <w:t xml:space="preserve"> = 20% of fi</w:t>
      </w:r>
      <w:r w:rsidRPr="008348C8">
        <w:rPr>
          <w:rFonts w:ascii="Cambria" w:eastAsia="Cambria" w:hAnsi="Cambria" w:cs="Cambria"/>
          <w:sz w:val="20"/>
          <w:szCs w:val="20"/>
        </w:rPr>
        <w:t>nal grade</w:t>
      </w:r>
    </w:p>
    <w:p w:rsidR="00752EC0" w:rsidRPr="008348C8" w:rsidRDefault="00752EC0">
      <w:pPr>
        <w:pStyle w:val="normal0"/>
        <w:rPr>
          <w:sz w:val="20"/>
          <w:szCs w:val="20"/>
        </w:rPr>
      </w:pPr>
    </w:p>
    <w:p w:rsidR="00752EC0" w:rsidRPr="008348C8" w:rsidRDefault="008348C8">
      <w:pPr>
        <w:pStyle w:val="normal0"/>
        <w:rPr>
          <w:sz w:val="20"/>
          <w:szCs w:val="20"/>
        </w:rPr>
      </w:pPr>
      <w:r>
        <w:rPr>
          <w:rFonts w:ascii="Cambria" w:eastAsia="Cambria" w:hAnsi="Cambria" w:cs="Cambria"/>
          <w:i/>
          <w:sz w:val="20"/>
          <w:szCs w:val="20"/>
        </w:rPr>
        <w:t xml:space="preserve">*NOTE:  There will be a ten </w:t>
      </w:r>
      <w:r w:rsidR="003351B3" w:rsidRPr="008348C8">
        <w:rPr>
          <w:rFonts w:ascii="Cambria" w:eastAsia="Cambria" w:hAnsi="Cambria" w:cs="Cambria"/>
          <w:i/>
          <w:sz w:val="20"/>
          <w:szCs w:val="20"/>
        </w:rPr>
        <w:t xml:space="preserve">point deduction per day research and any major tests/projects are late. </w:t>
      </w:r>
    </w:p>
    <w:p w:rsidR="00752EC0" w:rsidRPr="008348C8" w:rsidRDefault="003351B3">
      <w:pPr>
        <w:pStyle w:val="normal0"/>
        <w:rPr>
          <w:sz w:val="20"/>
          <w:szCs w:val="20"/>
        </w:rPr>
      </w:pPr>
      <w:r w:rsidRPr="008348C8">
        <w:rPr>
          <w:rFonts w:ascii="Cambria" w:eastAsia="Cambria" w:hAnsi="Cambria" w:cs="Cambria"/>
          <w:b/>
          <w:sz w:val="20"/>
          <w:szCs w:val="20"/>
        </w:rPr>
        <w:t xml:space="preserve">PROCEDURES: </w:t>
      </w:r>
    </w:p>
    <w:p w:rsidR="00752EC0" w:rsidRPr="008348C8" w:rsidRDefault="003351B3">
      <w:pPr>
        <w:pStyle w:val="normal0"/>
        <w:rPr>
          <w:sz w:val="20"/>
          <w:szCs w:val="20"/>
        </w:rPr>
      </w:pPr>
      <w:r w:rsidRPr="008348C8">
        <w:rPr>
          <w:rFonts w:ascii="Cambria" w:eastAsia="Cambria" w:hAnsi="Cambria" w:cs="Cambria"/>
          <w:sz w:val="20"/>
          <w:szCs w:val="20"/>
        </w:rPr>
        <w:t xml:space="preserve">1. If you turn in an assignment the day after it’s due, it is </w:t>
      </w:r>
      <w:r w:rsidRPr="008348C8">
        <w:rPr>
          <w:rFonts w:ascii="Cambria" w:eastAsia="Cambria" w:hAnsi="Cambria" w:cs="Cambria"/>
          <w:i/>
          <w:sz w:val="20"/>
          <w:szCs w:val="20"/>
        </w:rPr>
        <w:t>late</w:t>
      </w:r>
      <w:r w:rsidRPr="008348C8">
        <w:rPr>
          <w:rFonts w:ascii="Cambria" w:eastAsia="Cambria" w:hAnsi="Cambria" w:cs="Cambria"/>
          <w:sz w:val="20"/>
          <w:szCs w:val="20"/>
        </w:rPr>
        <w:t xml:space="preserve"> and will be taken for up to half credit only. However, if we go over an assignment’s answers in class, you may </w:t>
      </w:r>
      <w:r w:rsidRPr="008348C8">
        <w:rPr>
          <w:rFonts w:ascii="Cambria" w:eastAsia="Cambria" w:hAnsi="Cambria" w:cs="Cambria"/>
          <w:i/>
          <w:sz w:val="20"/>
          <w:szCs w:val="20"/>
        </w:rPr>
        <w:t>not</w:t>
      </w:r>
      <w:r w:rsidRPr="008348C8">
        <w:rPr>
          <w:rFonts w:ascii="Cambria" w:eastAsia="Cambria" w:hAnsi="Cambria" w:cs="Cambria"/>
          <w:sz w:val="20"/>
          <w:szCs w:val="20"/>
        </w:rPr>
        <w:t xml:space="preserve"> turn it in late. Turning in work after one day late is </w:t>
      </w:r>
      <w:r w:rsidRPr="008348C8">
        <w:rPr>
          <w:rFonts w:ascii="Cambria" w:eastAsia="Cambria" w:hAnsi="Cambria" w:cs="Cambria"/>
          <w:i/>
          <w:sz w:val="20"/>
          <w:szCs w:val="20"/>
        </w:rPr>
        <w:t>unacceptable</w:t>
      </w:r>
      <w:r w:rsidRPr="008348C8">
        <w:rPr>
          <w:rFonts w:ascii="Cambria" w:eastAsia="Cambria" w:hAnsi="Cambria" w:cs="Cambria"/>
          <w:sz w:val="20"/>
          <w:szCs w:val="20"/>
        </w:rPr>
        <w:t xml:space="preserve"> and will result in a zero</w:t>
      </w:r>
      <w:r w:rsidRPr="008348C8">
        <w:rPr>
          <w:rFonts w:ascii="Cambria" w:eastAsia="Cambria" w:hAnsi="Cambria" w:cs="Cambria"/>
          <w:i/>
          <w:sz w:val="20"/>
          <w:szCs w:val="20"/>
        </w:rPr>
        <w:t xml:space="preserve">. </w:t>
      </w:r>
      <w:r w:rsidRPr="008348C8">
        <w:rPr>
          <w:rFonts w:ascii="Cambria" w:eastAsia="Cambria" w:hAnsi="Cambria" w:cs="Cambria"/>
          <w:sz w:val="20"/>
          <w:szCs w:val="20"/>
        </w:rPr>
        <w:t>Budget your time and plan your assignment due</w:t>
      </w:r>
      <w:r w:rsidRPr="008348C8">
        <w:rPr>
          <w:rFonts w:ascii="Cambria" w:eastAsia="Cambria" w:hAnsi="Cambria" w:cs="Cambria"/>
          <w:sz w:val="20"/>
          <w:szCs w:val="20"/>
        </w:rPr>
        <w:t xml:space="preserve"> dates accordingly.</w:t>
      </w:r>
    </w:p>
    <w:p w:rsidR="00752EC0" w:rsidRPr="008348C8" w:rsidRDefault="003351B3">
      <w:pPr>
        <w:pStyle w:val="normal0"/>
        <w:rPr>
          <w:sz w:val="20"/>
          <w:szCs w:val="20"/>
        </w:rPr>
      </w:pPr>
      <w:r w:rsidRPr="008348C8">
        <w:rPr>
          <w:rFonts w:ascii="Cambria" w:eastAsia="Cambria" w:hAnsi="Cambria" w:cs="Cambria"/>
          <w:sz w:val="20"/>
          <w:szCs w:val="20"/>
        </w:rPr>
        <w:t>2. All work will be submitted the day it is due at the beginning of the period.</w:t>
      </w:r>
    </w:p>
    <w:p w:rsidR="00752EC0" w:rsidRPr="008348C8" w:rsidRDefault="003351B3">
      <w:pPr>
        <w:pStyle w:val="normal0"/>
        <w:rPr>
          <w:sz w:val="20"/>
          <w:szCs w:val="20"/>
        </w:rPr>
      </w:pPr>
      <w:r w:rsidRPr="008348C8">
        <w:rPr>
          <w:rFonts w:ascii="Cambria" w:eastAsia="Cambria" w:hAnsi="Cambria" w:cs="Cambria"/>
          <w:sz w:val="20"/>
          <w:szCs w:val="20"/>
        </w:rPr>
        <w:t>3. Students are expected to be prompt, prepared, polite, and productive during class time.</w:t>
      </w:r>
    </w:p>
    <w:p w:rsidR="00752EC0" w:rsidRPr="008348C8" w:rsidRDefault="003351B3">
      <w:pPr>
        <w:pStyle w:val="normal0"/>
        <w:rPr>
          <w:sz w:val="20"/>
          <w:szCs w:val="20"/>
        </w:rPr>
      </w:pPr>
      <w:r w:rsidRPr="008348C8">
        <w:rPr>
          <w:rFonts w:ascii="Cambria" w:eastAsia="Cambria" w:hAnsi="Cambria" w:cs="Cambria"/>
          <w:sz w:val="20"/>
          <w:szCs w:val="20"/>
        </w:rPr>
        <w:t>**</w:t>
      </w:r>
      <w:r w:rsidRPr="008348C8">
        <w:rPr>
          <w:rFonts w:ascii="Cambria" w:eastAsia="Cambria" w:hAnsi="Cambria" w:cs="Cambria"/>
          <w:i/>
          <w:sz w:val="20"/>
          <w:szCs w:val="20"/>
        </w:rPr>
        <w:t>Any cheating or plagiarism on work that you turn in will result in a zero and parents will be notified.</w:t>
      </w:r>
      <w:r w:rsidRPr="008348C8">
        <w:rPr>
          <w:rFonts w:ascii="Cambria" w:eastAsia="Cambria" w:hAnsi="Cambria" w:cs="Cambria"/>
          <w:sz w:val="20"/>
          <w:szCs w:val="20"/>
        </w:rPr>
        <w:t xml:space="preserve"> </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sz w:val="20"/>
          <w:szCs w:val="20"/>
        </w:rPr>
        <w:t>** Plagiarism is using the ideas or words of any other person as if they were your own.  If you copy from a book, encyclopedia, or any other source in</w:t>
      </w:r>
      <w:r w:rsidRPr="008348C8">
        <w:rPr>
          <w:rFonts w:ascii="Cambria" w:eastAsia="Cambria" w:hAnsi="Cambria" w:cs="Cambria"/>
          <w:sz w:val="20"/>
          <w:szCs w:val="20"/>
        </w:rPr>
        <w:t>cluding a friend without proper documentation, you are plagiarizing.</w:t>
      </w:r>
    </w:p>
    <w:p w:rsidR="00752EC0" w:rsidRPr="008348C8" w:rsidRDefault="003351B3">
      <w:pPr>
        <w:pStyle w:val="normal0"/>
        <w:rPr>
          <w:sz w:val="20"/>
          <w:szCs w:val="20"/>
        </w:rPr>
      </w:pPr>
      <w:r w:rsidRPr="008348C8">
        <w:rPr>
          <w:rFonts w:ascii="Cambria" w:eastAsia="Cambria" w:hAnsi="Cambria" w:cs="Cambria"/>
          <w:sz w:val="20"/>
          <w:szCs w:val="20"/>
        </w:rPr>
        <w:t>** Cheating is defined as any of the following: turning in work you have previously completed for another teacher, talking during a testing period, using “cheat sheets,” or looking onto a</w:t>
      </w:r>
      <w:r w:rsidRPr="008348C8">
        <w:rPr>
          <w:rFonts w:ascii="Cambria" w:eastAsia="Cambria" w:hAnsi="Cambria" w:cs="Cambria"/>
          <w:sz w:val="20"/>
          <w:szCs w:val="20"/>
        </w:rPr>
        <w:t>nother’s work.</w:t>
      </w:r>
    </w:p>
    <w:p w:rsidR="00752EC0" w:rsidRPr="008348C8" w:rsidRDefault="003351B3">
      <w:pPr>
        <w:pStyle w:val="normal0"/>
        <w:rPr>
          <w:sz w:val="20"/>
          <w:szCs w:val="20"/>
        </w:rPr>
      </w:pPr>
      <w:r w:rsidRPr="008348C8">
        <w:rPr>
          <w:rFonts w:ascii="Cambria" w:eastAsia="Cambria" w:hAnsi="Cambria" w:cs="Cambria"/>
          <w:b/>
          <w:sz w:val="20"/>
          <w:szCs w:val="20"/>
        </w:rPr>
        <w:lastRenderedPageBreak/>
        <w:t>TARDINESS:</w:t>
      </w:r>
      <w:r w:rsidRPr="008348C8">
        <w:rPr>
          <w:rFonts w:ascii="Cambria" w:eastAsia="Cambria" w:hAnsi="Cambria" w:cs="Cambria"/>
          <w:sz w:val="20"/>
          <w:szCs w:val="20"/>
        </w:rPr>
        <w:t xml:space="preserve">  If you are not in your seat when the second bell rings to begin class, you are tardy. Each student will be given two emergency passes that they may use for </w:t>
      </w:r>
      <w:proofErr w:type="spellStart"/>
      <w:r w:rsidRPr="008348C8">
        <w:rPr>
          <w:rFonts w:ascii="Cambria" w:eastAsia="Cambria" w:hAnsi="Cambria" w:cs="Cambria"/>
          <w:sz w:val="20"/>
          <w:szCs w:val="20"/>
        </w:rPr>
        <w:t>tardies</w:t>
      </w:r>
      <w:proofErr w:type="spellEnd"/>
      <w:r w:rsidRPr="008348C8">
        <w:rPr>
          <w:rFonts w:ascii="Cambria" w:eastAsia="Cambria" w:hAnsi="Cambria" w:cs="Cambria"/>
          <w:sz w:val="20"/>
          <w:szCs w:val="20"/>
        </w:rPr>
        <w:t>, use of the restroom, or extra credit on their final exam or fina</w:t>
      </w:r>
      <w:r w:rsidRPr="008348C8">
        <w:rPr>
          <w:rFonts w:ascii="Cambria" w:eastAsia="Cambria" w:hAnsi="Cambria" w:cs="Cambria"/>
          <w:sz w:val="20"/>
          <w:szCs w:val="20"/>
        </w:rPr>
        <w:t xml:space="preserve">l test. After these passes are used, students will start receiving disciplinary action.  </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ABSENCES:</w:t>
      </w:r>
      <w:r w:rsidRPr="008348C8">
        <w:rPr>
          <w:rFonts w:ascii="Cambria" w:eastAsia="Cambria" w:hAnsi="Cambria" w:cs="Cambria"/>
          <w:sz w:val="20"/>
          <w:szCs w:val="20"/>
        </w:rPr>
        <w:t xml:space="preserve"> I will be following the guidelines on absenteeism as designated by the Fayette County School System. Please refer back to your student handbook for further</w:t>
      </w:r>
      <w:r w:rsidRPr="008348C8">
        <w:rPr>
          <w:rFonts w:ascii="Cambria" w:eastAsia="Cambria" w:hAnsi="Cambria" w:cs="Cambria"/>
          <w:sz w:val="20"/>
          <w:szCs w:val="20"/>
        </w:rPr>
        <w:t xml:space="preserve"> information.</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NOTE:</w:t>
      </w:r>
      <w:r w:rsidRPr="008348C8">
        <w:rPr>
          <w:rFonts w:ascii="Cambria" w:eastAsia="Cambria" w:hAnsi="Cambria" w:cs="Cambria"/>
          <w:sz w:val="20"/>
          <w:szCs w:val="20"/>
        </w:rPr>
        <w:t xml:space="preserve">  If you are to be absent due to a field trip, the assignment(s) will still be due by the assigned deadline.   You may turn in your assignment(s) the day before your field trip.</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 xml:space="preserve">MAKE-UP WORK: </w:t>
      </w:r>
      <w:r w:rsidRPr="008348C8">
        <w:rPr>
          <w:rFonts w:ascii="Cambria" w:eastAsia="Cambria" w:hAnsi="Cambria" w:cs="Cambria"/>
          <w:sz w:val="20"/>
          <w:szCs w:val="20"/>
        </w:rPr>
        <w:t xml:space="preserve">If you miss class due to excused absences, </w:t>
      </w:r>
      <w:r w:rsidRPr="008348C8">
        <w:rPr>
          <w:rFonts w:ascii="Cambria" w:eastAsia="Cambria" w:hAnsi="Cambria" w:cs="Cambria"/>
          <w:sz w:val="20"/>
          <w:szCs w:val="20"/>
        </w:rPr>
        <w:t>it is YOUR responsibility (not mine) to find out what you missed and to arrange to make up and to turn in your work.  All work will be made up after school, not during class, within five days of your excused absence.  If you fail to bring an excused admiss</w:t>
      </w:r>
      <w:r w:rsidRPr="008348C8">
        <w:rPr>
          <w:rFonts w:ascii="Cambria" w:eastAsia="Cambria" w:hAnsi="Cambria" w:cs="Cambria"/>
          <w:sz w:val="20"/>
          <w:szCs w:val="20"/>
        </w:rPr>
        <w:t>ion slip within three days OR fail to make up the work within five days, you will receive a zero (0). If you are absent from class due to a sports-related activity, your assignments will be due the next day you return to class.  If you miss a test due to a</w:t>
      </w:r>
      <w:r w:rsidRPr="008348C8">
        <w:rPr>
          <w:rFonts w:ascii="Cambria" w:eastAsia="Cambria" w:hAnsi="Cambria" w:cs="Cambria"/>
          <w:sz w:val="20"/>
          <w:szCs w:val="20"/>
        </w:rPr>
        <w:t xml:space="preserve"> sports-related activity or to an excused absence and you knew about the test prior to your absence, you will be required to take the test the following day you return to school unless you have prior arrangements with me.  IT IS YOUR RESPONSIBILITY TO MAKE</w:t>
      </w:r>
      <w:r w:rsidRPr="008348C8">
        <w:rPr>
          <w:rFonts w:ascii="Cambria" w:eastAsia="Cambria" w:hAnsi="Cambria" w:cs="Cambria"/>
          <w:sz w:val="20"/>
          <w:szCs w:val="20"/>
        </w:rPr>
        <w:t xml:space="preserve"> ARRANGEMENTS TO MAKE UP ANY WORK YOU MISS WHILE ABSENT FROM CLASS.  </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Extra help</w:t>
      </w:r>
    </w:p>
    <w:p w:rsidR="00752EC0" w:rsidRPr="008348C8" w:rsidRDefault="003351B3">
      <w:pPr>
        <w:pStyle w:val="normal0"/>
        <w:rPr>
          <w:sz w:val="20"/>
          <w:szCs w:val="20"/>
        </w:rPr>
      </w:pPr>
      <w:r w:rsidRPr="008348C8">
        <w:rPr>
          <w:rFonts w:ascii="Cambria" w:eastAsia="Cambria" w:hAnsi="Cambria" w:cs="Cambria"/>
          <w:sz w:val="20"/>
          <w:szCs w:val="20"/>
        </w:rPr>
        <w:t xml:space="preserve">Because I work at two schools, I am available </w:t>
      </w:r>
      <w:r w:rsidRPr="008348C8">
        <w:rPr>
          <w:rFonts w:ascii="Cambria" w:eastAsia="Cambria" w:hAnsi="Cambria" w:cs="Cambria"/>
          <w:i/>
          <w:sz w:val="20"/>
          <w:szCs w:val="20"/>
        </w:rPr>
        <w:t xml:space="preserve">after </w:t>
      </w:r>
      <w:r w:rsidRPr="008348C8">
        <w:rPr>
          <w:rFonts w:ascii="Cambria" w:eastAsia="Cambria" w:hAnsi="Cambria" w:cs="Cambria"/>
          <w:sz w:val="20"/>
          <w:szCs w:val="20"/>
        </w:rPr>
        <w:t>school</w:t>
      </w:r>
      <w:r w:rsidRPr="008348C8">
        <w:rPr>
          <w:rFonts w:ascii="Cambria" w:eastAsia="Cambria" w:hAnsi="Cambria" w:cs="Cambria"/>
          <w:i/>
          <w:sz w:val="20"/>
          <w:szCs w:val="20"/>
        </w:rPr>
        <w:t xml:space="preserve"> </w:t>
      </w:r>
      <w:r w:rsidRPr="008348C8">
        <w:rPr>
          <w:rFonts w:ascii="Cambria" w:eastAsia="Cambria" w:hAnsi="Cambria" w:cs="Cambria"/>
          <w:sz w:val="20"/>
          <w:szCs w:val="20"/>
        </w:rPr>
        <w:t>or during Instructional Focus for extra help and encourage students to come as often as needed. Please speak with m</w:t>
      </w:r>
      <w:r w:rsidRPr="008348C8">
        <w:rPr>
          <w:rFonts w:ascii="Cambria" w:eastAsia="Cambria" w:hAnsi="Cambria" w:cs="Cambria"/>
          <w:sz w:val="20"/>
          <w:szCs w:val="20"/>
        </w:rPr>
        <w:t>e ahead of time to confirm that I do not have a meeting scheduled for the day you would like to come.</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b/>
          <w:sz w:val="20"/>
          <w:szCs w:val="20"/>
        </w:rPr>
        <w:t>NOTE TO PARENTS:</w:t>
      </w:r>
    </w:p>
    <w:p w:rsidR="00752EC0" w:rsidRPr="008348C8" w:rsidRDefault="003351B3">
      <w:pPr>
        <w:pStyle w:val="normal0"/>
        <w:rPr>
          <w:sz w:val="20"/>
          <w:szCs w:val="20"/>
        </w:rPr>
      </w:pPr>
      <w:r w:rsidRPr="008348C8">
        <w:rPr>
          <w:rFonts w:ascii="Cambria" w:eastAsia="Cambria" w:hAnsi="Cambria" w:cs="Cambria"/>
          <w:sz w:val="20"/>
          <w:szCs w:val="20"/>
        </w:rPr>
        <w:t>Because I teach over 100 students at a time, it is virtually impossible for me to contact each student’s parents as often as I would lik</w:t>
      </w:r>
      <w:r w:rsidRPr="008348C8">
        <w:rPr>
          <w:rFonts w:ascii="Cambria" w:eastAsia="Cambria" w:hAnsi="Cambria" w:cs="Cambria"/>
          <w:sz w:val="20"/>
          <w:szCs w:val="20"/>
        </w:rPr>
        <w:t>e.  If you feel the need to meet with me for any reason or you just want to check your child’s progress and you have not heard from me, please email me at server.joye@mail.fcboe.org.  I will contact you as soon as I can.  I thank you in advance for your as</w:t>
      </w:r>
      <w:r w:rsidRPr="008348C8">
        <w:rPr>
          <w:rFonts w:ascii="Cambria" w:eastAsia="Cambria" w:hAnsi="Cambria" w:cs="Cambria"/>
          <w:sz w:val="20"/>
          <w:szCs w:val="20"/>
        </w:rPr>
        <w:t>sistance, and I look forward to working with you during this semester.</w:t>
      </w:r>
    </w:p>
    <w:p w:rsidR="00752EC0" w:rsidRPr="008348C8" w:rsidRDefault="003351B3">
      <w:pPr>
        <w:pStyle w:val="normal0"/>
        <w:rPr>
          <w:sz w:val="20"/>
          <w:szCs w:val="20"/>
        </w:rPr>
      </w:pP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r>
      <w:r w:rsidRPr="008348C8">
        <w:rPr>
          <w:rFonts w:ascii="Cambria" w:eastAsia="Cambria" w:hAnsi="Cambria" w:cs="Cambria"/>
          <w:sz w:val="20"/>
          <w:szCs w:val="20"/>
        </w:rPr>
        <w:tab/>
        <w:t xml:space="preserve">                         Ms. Server</w:t>
      </w:r>
    </w:p>
    <w:p w:rsidR="00752EC0" w:rsidRPr="008348C8" w:rsidRDefault="00752EC0">
      <w:pPr>
        <w:pStyle w:val="normal0"/>
        <w:rPr>
          <w:sz w:val="20"/>
          <w:szCs w:val="20"/>
        </w:rPr>
      </w:pPr>
    </w:p>
    <w:p w:rsidR="00752EC0" w:rsidRPr="008348C8" w:rsidRDefault="003351B3">
      <w:pPr>
        <w:pStyle w:val="normal0"/>
        <w:rPr>
          <w:sz w:val="20"/>
          <w:szCs w:val="20"/>
        </w:rPr>
      </w:pPr>
      <w:r w:rsidRPr="008348C8">
        <w:rPr>
          <w:rFonts w:ascii="Cambria" w:eastAsia="Cambria" w:hAnsi="Cambria" w:cs="Cambria"/>
          <w:sz w:val="20"/>
          <w:szCs w:val="20"/>
        </w:rPr>
        <w:t>Please return this page to Ms. Server.</w:t>
      </w:r>
    </w:p>
    <w:p w:rsidR="00752EC0" w:rsidRPr="008348C8" w:rsidRDefault="003351B3">
      <w:pPr>
        <w:pStyle w:val="normal0"/>
        <w:rPr>
          <w:sz w:val="20"/>
          <w:szCs w:val="20"/>
        </w:rPr>
      </w:pPr>
      <w:r w:rsidRPr="008348C8">
        <w:rPr>
          <w:rFonts w:ascii="Cambria" w:eastAsia="Cambria" w:hAnsi="Cambria" w:cs="Cambria"/>
          <w:sz w:val="20"/>
          <w:szCs w:val="20"/>
        </w:rPr>
        <w:t xml:space="preserve">We have CAREFULLY READ and FULLY UNDERSTAND the course outline for World Literature &amp; Composition this </w:t>
      </w:r>
      <w:r w:rsidRPr="008348C8">
        <w:rPr>
          <w:rFonts w:ascii="Cambria" w:eastAsia="Cambria" w:hAnsi="Cambria" w:cs="Cambria"/>
          <w:sz w:val="20"/>
          <w:szCs w:val="20"/>
        </w:rPr>
        <w:t>semester at Fayette County High School.  Furthermore, by signing this syllabus, I understand that email is the best way to contact me, that Infinite Campus is the best way to stay current on my child’s success and that I have a website available for parent</w:t>
      </w:r>
      <w:r w:rsidRPr="008348C8">
        <w:rPr>
          <w:rFonts w:ascii="Cambria" w:eastAsia="Cambria" w:hAnsi="Cambria" w:cs="Cambria"/>
          <w:sz w:val="20"/>
          <w:szCs w:val="20"/>
        </w:rPr>
        <w:t xml:space="preserve"> and student access. </w:t>
      </w:r>
    </w:p>
    <w:p w:rsidR="00752EC0" w:rsidRPr="008348C8" w:rsidRDefault="00752EC0">
      <w:pPr>
        <w:pStyle w:val="normal0"/>
        <w:rPr>
          <w:sz w:val="20"/>
          <w:szCs w:val="20"/>
        </w:rPr>
      </w:pPr>
    </w:p>
    <w:p w:rsidR="00752EC0" w:rsidRPr="008348C8" w:rsidRDefault="00752EC0">
      <w:pPr>
        <w:pStyle w:val="normal0"/>
        <w:rPr>
          <w:sz w:val="20"/>
          <w:szCs w:val="20"/>
        </w:rPr>
      </w:pPr>
    </w:p>
    <w:p w:rsidR="00752EC0" w:rsidRPr="008348C8" w:rsidRDefault="00752EC0">
      <w:pPr>
        <w:pStyle w:val="normal0"/>
        <w:rPr>
          <w:sz w:val="20"/>
          <w:szCs w:val="20"/>
        </w:rPr>
      </w:pPr>
    </w:p>
    <w:p w:rsidR="008348C8" w:rsidRPr="008348C8" w:rsidRDefault="008348C8" w:rsidP="008348C8">
      <w:pPr>
        <w:pStyle w:val="normal0"/>
        <w:jc w:val="both"/>
        <w:rPr>
          <w:rFonts w:asciiTheme="majorHAnsi" w:hAnsiTheme="majorHAnsi"/>
          <w:sz w:val="20"/>
          <w:szCs w:val="20"/>
        </w:rPr>
      </w:pPr>
      <w:r w:rsidRPr="008348C8">
        <w:rPr>
          <w:rFonts w:asciiTheme="majorHAnsi" w:eastAsia="Times New Roman" w:hAnsiTheme="majorHAnsi" w:cs="Times New Roman"/>
          <w:sz w:val="20"/>
          <w:szCs w:val="20"/>
        </w:rPr>
        <w:t xml:space="preserve">_______________________        </w:t>
      </w:r>
      <w:r w:rsidRPr="008348C8">
        <w:rPr>
          <w:rFonts w:asciiTheme="majorHAnsi" w:eastAsia="Times New Roman" w:hAnsiTheme="majorHAnsi" w:cs="Times New Roman"/>
          <w:sz w:val="20"/>
          <w:szCs w:val="20"/>
        </w:rPr>
        <w:tab/>
        <w:t xml:space="preserve"> __________________________      </w:t>
      </w:r>
      <w:r w:rsidRPr="008348C8">
        <w:rPr>
          <w:rFonts w:asciiTheme="majorHAnsi" w:eastAsia="Times New Roman" w:hAnsiTheme="majorHAnsi" w:cs="Times New Roman"/>
          <w:sz w:val="20"/>
          <w:szCs w:val="20"/>
        </w:rPr>
        <w:tab/>
      </w:r>
      <w:r w:rsidRPr="008348C8">
        <w:rPr>
          <w:rFonts w:asciiTheme="majorHAnsi" w:eastAsia="Times New Roman" w:hAnsiTheme="majorHAnsi" w:cs="Times New Roman"/>
          <w:sz w:val="20"/>
          <w:szCs w:val="20"/>
        </w:rPr>
        <w:tab/>
        <w:t xml:space="preserve"> _________________</w:t>
      </w:r>
    </w:p>
    <w:p w:rsidR="008348C8" w:rsidRPr="008348C8" w:rsidRDefault="008348C8" w:rsidP="008348C8">
      <w:pPr>
        <w:pStyle w:val="normal0"/>
        <w:jc w:val="both"/>
        <w:rPr>
          <w:rFonts w:asciiTheme="majorHAnsi" w:hAnsiTheme="majorHAnsi"/>
          <w:sz w:val="20"/>
          <w:szCs w:val="20"/>
        </w:rPr>
      </w:pPr>
      <w:r w:rsidRPr="008348C8">
        <w:rPr>
          <w:rFonts w:asciiTheme="majorHAnsi" w:eastAsia="Times New Roman" w:hAnsiTheme="majorHAnsi" w:cs="Times New Roman"/>
          <w:sz w:val="20"/>
          <w:szCs w:val="20"/>
        </w:rPr>
        <w:t xml:space="preserve">Student’s name                         </w:t>
      </w:r>
      <w:r w:rsidRPr="008348C8">
        <w:rPr>
          <w:rFonts w:asciiTheme="majorHAnsi" w:eastAsia="Times New Roman" w:hAnsiTheme="majorHAnsi" w:cs="Times New Roman"/>
          <w:sz w:val="20"/>
          <w:szCs w:val="20"/>
        </w:rPr>
        <w:tab/>
        <w:t xml:space="preserve">  Parent’s signature            </w:t>
      </w:r>
      <w:r w:rsidRPr="008348C8">
        <w:rPr>
          <w:rFonts w:asciiTheme="majorHAnsi" w:eastAsia="Times New Roman" w:hAnsiTheme="majorHAnsi" w:cs="Times New Roman"/>
          <w:sz w:val="20"/>
          <w:szCs w:val="20"/>
        </w:rPr>
        <w:tab/>
      </w:r>
      <w:r w:rsidRPr="008348C8">
        <w:rPr>
          <w:rFonts w:asciiTheme="majorHAnsi" w:eastAsia="Times New Roman" w:hAnsiTheme="majorHAnsi" w:cs="Times New Roman"/>
          <w:sz w:val="20"/>
          <w:szCs w:val="20"/>
        </w:rPr>
        <w:tab/>
        <w:t xml:space="preserve">  Date</w:t>
      </w:r>
    </w:p>
    <w:p w:rsidR="008348C8" w:rsidRPr="008348C8" w:rsidRDefault="008348C8" w:rsidP="008348C8">
      <w:pPr>
        <w:pStyle w:val="normal0"/>
        <w:rPr>
          <w:rFonts w:asciiTheme="majorHAnsi" w:hAnsiTheme="majorHAnsi"/>
          <w:sz w:val="20"/>
          <w:szCs w:val="20"/>
        </w:rPr>
      </w:pPr>
    </w:p>
    <w:p w:rsidR="008348C8" w:rsidRPr="008348C8" w:rsidRDefault="008348C8" w:rsidP="008348C8">
      <w:pPr>
        <w:pStyle w:val="normal0"/>
        <w:rPr>
          <w:rFonts w:asciiTheme="majorHAnsi" w:hAnsiTheme="majorHAnsi"/>
          <w:sz w:val="20"/>
          <w:szCs w:val="20"/>
        </w:rPr>
      </w:pPr>
      <w:r w:rsidRPr="008348C8">
        <w:rPr>
          <w:rFonts w:asciiTheme="majorHAnsi" w:eastAsia="Times New Roman" w:hAnsiTheme="majorHAnsi" w:cs="Times New Roman"/>
          <w:sz w:val="20"/>
          <w:szCs w:val="20"/>
        </w:rPr>
        <w:t xml:space="preserve">____________________                   </w:t>
      </w:r>
      <w:r w:rsidRPr="008348C8">
        <w:rPr>
          <w:rFonts w:asciiTheme="majorHAnsi" w:eastAsia="Times New Roman" w:hAnsiTheme="majorHAnsi" w:cs="Times New Roman"/>
          <w:sz w:val="20"/>
          <w:szCs w:val="20"/>
        </w:rPr>
        <w:tab/>
        <w:t xml:space="preserve"> ___________________               </w:t>
      </w:r>
      <w:r w:rsidRPr="008348C8">
        <w:rPr>
          <w:rFonts w:asciiTheme="majorHAnsi" w:eastAsia="Times New Roman" w:hAnsiTheme="majorHAnsi" w:cs="Times New Roman"/>
          <w:sz w:val="20"/>
          <w:szCs w:val="20"/>
        </w:rPr>
        <w:tab/>
      </w:r>
      <w:r w:rsidRPr="008348C8">
        <w:rPr>
          <w:rFonts w:asciiTheme="majorHAnsi" w:eastAsia="Times New Roman" w:hAnsiTheme="majorHAnsi" w:cs="Times New Roman"/>
          <w:sz w:val="20"/>
          <w:szCs w:val="20"/>
        </w:rPr>
        <w:tab/>
        <w:t xml:space="preserve">   __________________</w:t>
      </w:r>
    </w:p>
    <w:p w:rsidR="008348C8" w:rsidRPr="008348C8" w:rsidRDefault="008348C8" w:rsidP="008348C8">
      <w:pPr>
        <w:pStyle w:val="normal0"/>
        <w:jc w:val="both"/>
        <w:rPr>
          <w:rFonts w:asciiTheme="majorHAnsi" w:hAnsiTheme="majorHAnsi"/>
          <w:sz w:val="20"/>
          <w:szCs w:val="20"/>
        </w:rPr>
      </w:pPr>
      <w:r w:rsidRPr="008348C8">
        <w:rPr>
          <w:rFonts w:asciiTheme="majorHAnsi" w:eastAsia="Times New Roman" w:hAnsiTheme="majorHAnsi" w:cs="Times New Roman"/>
          <w:sz w:val="20"/>
          <w:szCs w:val="20"/>
        </w:rPr>
        <w:t>Student’s signature</w:t>
      </w:r>
      <w:r w:rsidRPr="008348C8">
        <w:rPr>
          <w:rFonts w:asciiTheme="majorHAnsi" w:eastAsia="Times New Roman" w:hAnsiTheme="majorHAnsi" w:cs="Times New Roman"/>
          <w:sz w:val="20"/>
          <w:szCs w:val="20"/>
        </w:rPr>
        <w:tab/>
        <w:t xml:space="preserve">  </w:t>
      </w:r>
      <w:r w:rsidRPr="008348C8">
        <w:rPr>
          <w:rFonts w:asciiTheme="majorHAnsi" w:eastAsia="Times New Roman" w:hAnsiTheme="majorHAnsi" w:cs="Times New Roman"/>
          <w:sz w:val="20"/>
          <w:szCs w:val="20"/>
        </w:rPr>
        <w:tab/>
        <w:t xml:space="preserve">Parent email address    </w:t>
      </w:r>
      <w:r w:rsidRPr="008348C8">
        <w:rPr>
          <w:rFonts w:asciiTheme="majorHAnsi" w:eastAsia="Times New Roman" w:hAnsiTheme="majorHAnsi" w:cs="Times New Roman"/>
          <w:sz w:val="20"/>
          <w:szCs w:val="20"/>
        </w:rPr>
        <w:tab/>
        <w:t xml:space="preserve">    </w:t>
      </w:r>
      <w:r w:rsidRPr="008348C8">
        <w:rPr>
          <w:rFonts w:asciiTheme="majorHAnsi" w:eastAsia="Times New Roman" w:hAnsiTheme="majorHAnsi" w:cs="Times New Roman"/>
          <w:sz w:val="20"/>
          <w:szCs w:val="20"/>
        </w:rPr>
        <w:tab/>
        <w:t>Home or cell number</w:t>
      </w:r>
    </w:p>
    <w:p w:rsidR="008348C8" w:rsidRPr="008348C8" w:rsidRDefault="008348C8" w:rsidP="008348C8">
      <w:pPr>
        <w:pStyle w:val="normal0"/>
        <w:ind w:left="2160"/>
        <w:jc w:val="both"/>
        <w:rPr>
          <w:rFonts w:asciiTheme="majorHAnsi" w:hAnsiTheme="majorHAnsi"/>
          <w:sz w:val="20"/>
          <w:szCs w:val="20"/>
        </w:rPr>
      </w:pPr>
    </w:p>
    <w:p w:rsidR="008348C8" w:rsidRPr="008348C8" w:rsidRDefault="008348C8" w:rsidP="008348C8">
      <w:pPr>
        <w:pStyle w:val="normal0"/>
        <w:ind w:left="2160"/>
        <w:jc w:val="both"/>
        <w:rPr>
          <w:rFonts w:asciiTheme="majorHAnsi" w:hAnsiTheme="majorHAnsi"/>
          <w:b/>
          <w:sz w:val="20"/>
          <w:szCs w:val="20"/>
        </w:rPr>
      </w:pPr>
    </w:p>
    <w:p w:rsidR="008348C8" w:rsidRPr="008348C8" w:rsidRDefault="008348C8" w:rsidP="008348C8">
      <w:pPr>
        <w:pStyle w:val="normal0"/>
        <w:jc w:val="both"/>
        <w:rPr>
          <w:rFonts w:asciiTheme="majorHAnsi" w:hAnsiTheme="majorHAnsi"/>
          <w:b/>
          <w:sz w:val="20"/>
          <w:szCs w:val="20"/>
        </w:rPr>
      </w:pPr>
      <w:r w:rsidRPr="008348C8">
        <w:rPr>
          <w:rFonts w:asciiTheme="majorHAnsi" w:eastAsia="Times New Roman" w:hAnsiTheme="majorHAnsi" w:cs="Times New Roman"/>
          <w:b/>
          <w:sz w:val="20"/>
          <w:szCs w:val="20"/>
        </w:rPr>
        <w:t xml:space="preserve">(If you do not mind answering the question) do you have internet in your house, and does your child have access to it?     </w:t>
      </w:r>
      <w:r w:rsidRPr="008348C8">
        <w:rPr>
          <w:rFonts w:asciiTheme="majorHAnsi" w:eastAsia="Times New Roman" w:hAnsiTheme="majorHAnsi" w:cs="Times New Roman"/>
          <w:b/>
          <w:sz w:val="24"/>
          <w:szCs w:val="24"/>
        </w:rPr>
        <w:t>Circle one:          yes                     no</w:t>
      </w:r>
      <w:r w:rsidRPr="008348C8">
        <w:rPr>
          <w:rFonts w:asciiTheme="majorHAnsi" w:eastAsia="Times New Roman" w:hAnsiTheme="majorHAnsi" w:cs="Times New Roman"/>
          <w:b/>
          <w:sz w:val="20"/>
          <w:szCs w:val="20"/>
        </w:rPr>
        <w:t xml:space="preserve"> </w:t>
      </w:r>
    </w:p>
    <w:p w:rsidR="008348C8" w:rsidRPr="008348C8" w:rsidRDefault="008348C8" w:rsidP="008348C8">
      <w:pPr>
        <w:pStyle w:val="normal0"/>
        <w:jc w:val="both"/>
        <w:rPr>
          <w:rFonts w:asciiTheme="majorHAnsi" w:hAnsiTheme="majorHAnsi"/>
          <w:b/>
          <w:sz w:val="20"/>
          <w:szCs w:val="20"/>
        </w:rPr>
      </w:pPr>
    </w:p>
    <w:p w:rsidR="008348C8" w:rsidRPr="008348C8" w:rsidRDefault="008348C8" w:rsidP="008348C8">
      <w:pPr>
        <w:pStyle w:val="normal0"/>
        <w:jc w:val="both"/>
        <w:rPr>
          <w:rFonts w:asciiTheme="majorHAnsi" w:hAnsiTheme="majorHAnsi"/>
          <w:b/>
          <w:sz w:val="24"/>
          <w:szCs w:val="24"/>
        </w:rPr>
      </w:pPr>
      <w:r w:rsidRPr="008348C8">
        <w:rPr>
          <w:rFonts w:asciiTheme="majorHAnsi" w:eastAsia="Times New Roman" w:hAnsiTheme="majorHAnsi" w:cs="Times New Roman"/>
          <w:b/>
          <w:sz w:val="20"/>
          <w:szCs w:val="20"/>
        </w:rPr>
        <w:t xml:space="preserve">Do you as a parent/guardian frequently check your email?      </w:t>
      </w:r>
      <w:r w:rsidRPr="008348C8">
        <w:rPr>
          <w:rFonts w:asciiTheme="majorHAnsi" w:eastAsia="Times New Roman" w:hAnsiTheme="majorHAnsi" w:cs="Times New Roman"/>
          <w:b/>
          <w:sz w:val="24"/>
          <w:szCs w:val="24"/>
        </w:rPr>
        <w:t xml:space="preserve">Circle one:                              </w:t>
      </w:r>
      <w:r w:rsidRPr="008348C8">
        <w:rPr>
          <w:rFonts w:asciiTheme="majorHAnsi" w:eastAsia="Times New Roman" w:hAnsiTheme="majorHAnsi" w:cs="Times New Roman"/>
          <w:b/>
          <w:sz w:val="24"/>
          <w:szCs w:val="24"/>
        </w:rPr>
        <w:tab/>
        <w:t xml:space="preserve"> yes            </w:t>
      </w:r>
      <w:r w:rsidRPr="008348C8">
        <w:rPr>
          <w:rFonts w:asciiTheme="majorHAnsi" w:eastAsia="Times New Roman" w:hAnsiTheme="majorHAnsi" w:cs="Times New Roman"/>
          <w:b/>
          <w:sz w:val="24"/>
          <w:szCs w:val="24"/>
        </w:rPr>
        <w:tab/>
        <w:t xml:space="preserve">no </w:t>
      </w:r>
    </w:p>
    <w:p w:rsidR="00752EC0" w:rsidRDefault="00752EC0">
      <w:pPr>
        <w:pStyle w:val="normal0"/>
      </w:pPr>
    </w:p>
    <w:sectPr w:rsidR="00752EC0" w:rsidSect="008348C8">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752EC0"/>
    <w:rsid w:val="003351B3"/>
    <w:rsid w:val="00752EC0"/>
    <w:rsid w:val="0083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2EC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52EC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52EC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52EC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52EC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52EC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2EC0"/>
    <w:pPr>
      <w:spacing w:after="0"/>
    </w:pPr>
    <w:rPr>
      <w:rFonts w:ascii="Arial" w:eastAsia="Arial" w:hAnsi="Arial" w:cs="Arial"/>
      <w:color w:val="000000"/>
    </w:rPr>
  </w:style>
  <w:style w:type="paragraph" w:styleId="Title">
    <w:name w:val="Title"/>
    <w:basedOn w:val="normal0"/>
    <w:next w:val="normal0"/>
    <w:rsid w:val="00752EC0"/>
    <w:pPr>
      <w:contextualSpacing/>
    </w:pPr>
    <w:rPr>
      <w:rFonts w:ascii="Trebuchet MS" w:eastAsia="Trebuchet MS" w:hAnsi="Trebuchet MS" w:cs="Trebuchet MS"/>
      <w:sz w:val="42"/>
    </w:rPr>
  </w:style>
  <w:style w:type="paragraph" w:styleId="Subtitle">
    <w:name w:val="Subtitle"/>
    <w:basedOn w:val="normal0"/>
    <w:next w:val="normal0"/>
    <w:rsid w:val="00752EC0"/>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10th grade syllabus Spring 2014.docx</vt:lpstr>
    </vt:vector>
  </TitlesOfParts>
  <Company>Microsoft</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grade syllabus Spring 2014.docx</dc:title>
  <dc:creator>Joye Server</dc:creator>
  <cp:lastModifiedBy>FCBOE</cp:lastModifiedBy>
  <cp:revision>2</cp:revision>
  <cp:lastPrinted>2014-01-03T15:14:00Z</cp:lastPrinted>
  <dcterms:created xsi:type="dcterms:W3CDTF">2014-01-03T16:19:00Z</dcterms:created>
  <dcterms:modified xsi:type="dcterms:W3CDTF">2014-01-03T16:19:00Z</dcterms:modified>
</cp:coreProperties>
</file>