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absolute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absolute phrase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academic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accurate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act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adjectival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adjectival phrase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adjective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adverb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adverbial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adverbial clause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aesthetic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allegory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alliteration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allusion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analogy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analysis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anaphora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anastrophe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annotation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antagonist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antonym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apostrophe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archetype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argument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article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aside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assimilation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audience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aural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author’s purpose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autobiography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bias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bibliography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biography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canon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capitalization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casual voice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chapter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character</w:t>
      </w:r>
    </w:p>
    <w:p w:rsidR="00AF5802" w:rsidRPr="009110AB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</w:rPr>
        <w:t>characterization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  <w:lang w:val="fr-FR"/>
        </w:rPr>
        <w:t>cinquain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citation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claim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clarify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class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classical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cliché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climax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lastRenderedPageBreak/>
        <w:t>colloquial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colon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community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compare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comparison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composite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composition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comprehension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concrete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conflict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conform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conjunction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conjunctive adverb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  <w:lang w:val="fr-FR"/>
        </w:rPr>
        <w:t>connotation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context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contrast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conventions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culture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  <w:lang w:val="fr-FR"/>
        </w:rPr>
        <w:t>cumulative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definition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denotation</w:t>
      </w:r>
    </w:p>
    <w:p w:rsidR="00AF5802" w:rsidRPr="009110AB" w:rsidRDefault="009110AB" w:rsidP="00AF5802">
      <w:pPr>
        <w:spacing w:after="0"/>
        <w:ind w:left="360"/>
        <w:rPr>
          <w:sz w:val="22"/>
        </w:rPr>
      </w:pPr>
      <w:r w:rsidRPr="00AF5802">
        <w:rPr>
          <w:sz w:val="22"/>
          <w:lang w:val="fr-FR"/>
        </w:rPr>
        <w:t>dénouement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dependent</w:t>
      </w:r>
      <w:r w:rsidRPr="00AF5802">
        <w:rPr>
          <w:sz w:val="22"/>
          <w:lang w:val="fr-FR"/>
        </w:rPr>
        <w:t xml:space="preserve"> clause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detail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dialect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diction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digital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dimension</w:t>
      </w:r>
    </w:p>
    <w:p w:rsidR="00AF5802" w:rsidRPr="00AF5802" w:rsidRDefault="00AF5802" w:rsidP="00AF5802">
      <w:pPr>
        <w:spacing w:after="0"/>
        <w:ind w:left="360"/>
        <w:rPr>
          <w:sz w:val="20"/>
          <w:szCs w:val="20"/>
          <w:lang w:val="fr-FR"/>
        </w:rPr>
      </w:pPr>
      <w:r w:rsidRPr="00AF5802">
        <w:rPr>
          <w:sz w:val="20"/>
          <w:szCs w:val="20"/>
          <w:lang w:val="fr-FR"/>
        </w:rPr>
        <w:t xml:space="preserve">discipline </w:t>
      </w:r>
      <w:r w:rsidRPr="009110AB">
        <w:rPr>
          <w:sz w:val="20"/>
          <w:szCs w:val="20"/>
        </w:rPr>
        <w:t>(subject</w:t>
      </w:r>
      <w:r w:rsidRPr="00AF5802">
        <w:rPr>
          <w:sz w:val="20"/>
          <w:szCs w:val="20"/>
          <w:lang w:val="fr-FR"/>
        </w:rPr>
        <w:t>)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discourse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diverse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domain-specific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drama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dramatic irony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dynamic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editorial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effective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epic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etiology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euphemism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evidence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exposition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extraneous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fable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fact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falling action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fiction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lastRenderedPageBreak/>
        <w:t>figurative language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first person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fixed form poetry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flashback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flat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flexibility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foreshadowing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formal voice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format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free verse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>
        <w:rPr>
          <w:sz w:val="22"/>
        </w:rPr>
        <w:t xml:space="preserve">free </w:t>
      </w:r>
      <w:r w:rsidRPr="00AF5802">
        <w:rPr>
          <w:sz w:val="22"/>
        </w:rPr>
        <w:t>form poetry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genre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glossary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grammar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hero/heroine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Homer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hyperbole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identity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idiom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imagery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impact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in medias res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independent clause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index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inference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informational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interjection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jargon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juxtaposition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language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legible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limited 3</w:t>
      </w:r>
      <w:r w:rsidRPr="00AF5802">
        <w:rPr>
          <w:sz w:val="22"/>
          <w:vertAlign w:val="superscript"/>
        </w:rPr>
        <w:t>rd</w:t>
      </w:r>
      <w:r w:rsidRPr="00AF5802">
        <w:rPr>
          <w:sz w:val="22"/>
        </w:rPr>
        <w:t xml:space="preserve"> person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list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literal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literary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logic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logical fallacy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lyric poetry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main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man v. man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man v. other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man v. self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media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media/medium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memoir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metaphor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metonymy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lastRenderedPageBreak/>
        <w:t>monologue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mood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moral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motif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multimedia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myth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mythology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narrative poetry</w:t>
      </w:r>
    </w:p>
    <w:p w:rsidR="00AF5802" w:rsidRPr="00AF5802" w:rsidRDefault="009110AB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nuance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non-fiction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  <w:lang w:val="fr-FR"/>
        </w:rPr>
        <w:t>non-standard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noun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noun</w:t>
      </w:r>
      <w:r w:rsidRPr="00AF5802">
        <w:rPr>
          <w:sz w:val="22"/>
          <w:lang w:val="fr-FR"/>
        </w:rPr>
        <w:t xml:space="preserve"> clause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noun</w:t>
      </w:r>
      <w:r w:rsidRPr="00AF5802">
        <w:rPr>
          <w:sz w:val="22"/>
          <w:lang w:val="fr-FR"/>
        </w:rPr>
        <w:t xml:space="preserve"> phrase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novel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  <w:lang w:val="fr-FR"/>
        </w:rPr>
        <w:t>omniscient 3</w:t>
      </w:r>
      <w:r w:rsidRPr="00AF5802">
        <w:rPr>
          <w:sz w:val="22"/>
          <w:vertAlign w:val="superscript"/>
          <w:lang w:val="fr-FR"/>
        </w:rPr>
        <w:t>rd</w:t>
      </w:r>
      <w:r w:rsidRPr="009110AB">
        <w:rPr>
          <w:sz w:val="22"/>
        </w:rPr>
        <w:t xml:space="preserve"> person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onomatopoeia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  <w:lang w:val="fr-FR"/>
        </w:rPr>
        <w:t>oxymoron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parallel</w:t>
      </w:r>
      <w:r w:rsidRPr="00AF5802">
        <w:rPr>
          <w:sz w:val="22"/>
          <w:lang w:val="fr-FR"/>
        </w:rPr>
        <w:t xml:space="preserve"> structure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participial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participial phrase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pattern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personification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AF5802">
        <w:rPr>
          <w:sz w:val="22"/>
          <w:lang w:val="fr-FR"/>
        </w:rPr>
        <w:t>perspective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plot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pluralism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point of view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précis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preliminary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prepositional phrase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pronoun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pronunciation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propaganda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prose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protagonist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punctuation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quotation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race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reasoning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reference material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refrain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relative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relative clause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resolution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rhetoric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rhyme scheme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rhymed poetry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lastRenderedPageBreak/>
        <w:t>rising action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round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scene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semicolon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setting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Shakespeare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Shakespearean comedy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Shakespearean tragedy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short person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simile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situational irony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slang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society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soliloquy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standard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stanza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static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stereotype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stock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style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style manual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summary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support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suspense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symbol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symbolism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synecdoche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synonym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syntax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technical thesaurus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 xml:space="preserve">theme 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thesaurus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tone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transform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treatment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unity</w:t>
      </w:r>
    </w:p>
    <w:p w:rsidR="00AF5802" w:rsidRPr="00AF5802" w:rsidRDefault="00AF5802" w:rsidP="00AF5802">
      <w:pPr>
        <w:spacing w:after="0"/>
        <w:ind w:left="360"/>
        <w:rPr>
          <w:sz w:val="22"/>
        </w:rPr>
      </w:pPr>
      <w:r w:rsidRPr="00AF5802">
        <w:rPr>
          <w:sz w:val="22"/>
        </w:rPr>
        <w:t>unrhymed poetry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verb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verb</w:t>
      </w:r>
      <w:r w:rsidRPr="00AF5802">
        <w:rPr>
          <w:sz w:val="22"/>
          <w:lang w:val="fr-FR"/>
        </w:rPr>
        <w:t xml:space="preserve"> phrase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verbal irony</w:t>
      </w:r>
    </w:p>
    <w:p w:rsidR="00AF5802" w:rsidRPr="009110AB" w:rsidRDefault="00AF5802" w:rsidP="00AF5802">
      <w:pPr>
        <w:spacing w:after="0"/>
        <w:ind w:left="360"/>
        <w:rPr>
          <w:sz w:val="22"/>
        </w:rPr>
      </w:pPr>
      <w:r w:rsidRPr="009110AB">
        <w:rPr>
          <w:sz w:val="22"/>
        </w:rPr>
        <w:t>visual</w:t>
      </w:r>
    </w:p>
    <w:p w:rsidR="00AF5802" w:rsidRPr="00AF5802" w:rsidRDefault="00AF5802" w:rsidP="00AF5802">
      <w:pPr>
        <w:spacing w:after="0"/>
        <w:ind w:left="360"/>
        <w:rPr>
          <w:sz w:val="22"/>
          <w:lang w:val="fr-FR"/>
        </w:rPr>
      </w:pPr>
      <w:r w:rsidRPr="009110AB">
        <w:rPr>
          <w:sz w:val="22"/>
        </w:rPr>
        <w:t>vocabulary</w:t>
      </w:r>
    </w:p>
    <w:p w:rsidR="00AB1B37" w:rsidRPr="00AF5802" w:rsidRDefault="00AB1B37" w:rsidP="00D64AD3">
      <w:pPr>
        <w:spacing w:after="0"/>
        <w:rPr>
          <w:szCs w:val="24"/>
        </w:rPr>
      </w:pPr>
    </w:p>
    <w:sectPr w:rsidR="00AB1B37" w:rsidRPr="00AF5802" w:rsidSect="00FA27E8">
      <w:pgSz w:w="12240" w:h="15840"/>
      <w:pgMar w:top="720" w:right="720" w:bottom="720" w:left="720" w:header="720" w:footer="720" w:gutter="0"/>
      <w:cols w:num="5" w:space="1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6D9E"/>
    <w:multiLevelType w:val="hybridMultilevel"/>
    <w:tmpl w:val="218E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45FCE"/>
    <w:rsid w:val="00063B25"/>
    <w:rsid w:val="00491EF6"/>
    <w:rsid w:val="005B2F50"/>
    <w:rsid w:val="00655D6E"/>
    <w:rsid w:val="009110AB"/>
    <w:rsid w:val="00AB1B37"/>
    <w:rsid w:val="00AF5802"/>
    <w:rsid w:val="00C92552"/>
    <w:rsid w:val="00CB399D"/>
    <w:rsid w:val="00D64AD3"/>
    <w:rsid w:val="00F45FCE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2013-08-09T13:28:00Z</cp:lastPrinted>
  <dcterms:created xsi:type="dcterms:W3CDTF">2013-08-19T16:10:00Z</dcterms:created>
  <dcterms:modified xsi:type="dcterms:W3CDTF">2013-08-19T16:10:00Z</dcterms:modified>
</cp:coreProperties>
</file>