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B96" w:rsidRDefault="000C330E">
      <w:pPr>
        <w:pStyle w:val="normal0"/>
      </w:pPr>
      <w:r>
        <w:rPr>
          <w:rFonts w:ascii="Trebuchet MS" w:eastAsia="Trebuchet MS" w:hAnsi="Trebuchet MS" w:cs="Trebuchet MS"/>
        </w:rPr>
        <w:t>Name ______________________________</w:t>
      </w:r>
      <w:r>
        <w:rPr>
          <w:rFonts w:ascii="Trebuchet MS" w:eastAsia="Trebuchet MS" w:hAnsi="Trebuchet MS" w:cs="Trebuchet MS"/>
        </w:rPr>
        <w:t xml:space="preserve"> Date __________________ Period _____</w:t>
      </w:r>
    </w:p>
    <w:p w:rsidR="00FC7B96" w:rsidRDefault="00FC7B96">
      <w:pPr>
        <w:pStyle w:val="normal0"/>
      </w:pPr>
    </w:p>
    <w:p w:rsidR="00FC7B96" w:rsidRDefault="000C330E">
      <w:pPr>
        <w:pStyle w:val="normal0"/>
        <w:jc w:val="center"/>
      </w:pPr>
      <w:r>
        <w:rPr>
          <w:rFonts w:ascii="Trebuchet MS" w:eastAsia="Trebuchet MS" w:hAnsi="Trebuchet MS" w:cs="Trebuchet MS"/>
          <w:i/>
        </w:rPr>
        <w:t xml:space="preserve">Dead Poets Society </w:t>
      </w:r>
      <w:r>
        <w:rPr>
          <w:rFonts w:ascii="Trebuchet MS" w:eastAsia="Trebuchet MS" w:hAnsi="Trebuchet MS" w:cs="Trebuchet MS"/>
        </w:rPr>
        <w:t>Viewing Guide</w:t>
      </w:r>
    </w:p>
    <w:p w:rsidR="00FC7B96" w:rsidRDefault="00FC7B96">
      <w:pPr>
        <w:pStyle w:val="normal0"/>
        <w:jc w:val="center"/>
      </w:pPr>
    </w:p>
    <w:p w:rsidR="00FC7B96" w:rsidRDefault="000C330E">
      <w:pPr>
        <w:pStyle w:val="normal0"/>
      </w:pPr>
      <w:r>
        <w:rPr>
          <w:rFonts w:ascii="Trebuchet MS" w:eastAsia="Trebuchet MS" w:hAnsi="Trebuchet MS" w:cs="Trebuchet MS"/>
        </w:rPr>
        <w:t xml:space="preserve">Directions:  Read the question carefully.  Answer it as completely and detailed as possible.  </w:t>
      </w:r>
    </w:p>
    <w:p w:rsidR="00FC7B96" w:rsidRDefault="00FC7B96">
      <w:pPr>
        <w:pStyle w:val="normal0"/>
      </w:pPr>
    </w:p>
    <w:p w:rsidR="00FC7B96" w:rsidRDefault="000C330E">
      <w:pPr>
        <w:pStyle w:val="normal0"/>
        <w:numPr>
          <w:ilvl w:val="0"/>
          <w:numId w:val="1"/>
        </w:numPr>
        <w:ind w:hanging="359"/>
      </w:pPr>
      <w:r>
        <w:rPr>
          <w:rFonts w:ascii="Trebuchet MS" w:eastAsia="Trebuchet MS" w:hAnsi="Trebuchet MS" w:cs="Trebuchet MS"/>
        </w:rPr>
        <w:t xml:space="preserve">Describe the tone of </w:t>
      </w:r>
      <w:proofErr w:type="spellStart"/>
      <w:r>
        <w:rPr>
          <w:rFonts w:ascii="Trebuchet MS" w:eastAsia="Trebuchet MS" w:hAnsi="Trebuchet MS" w:cs="Trebuchet MS"/>
        </w:rPr>
        <w:t>Welton</w:t>
      </w:r>
      <w:proofErr w:type="spellEnd"/>
      <w:r>
        <w:rPr>
          <w:rFonts w:ascii="Trebuchet MS" w:eastAsia="Trebuchet MS" w:hAnsi="Trebuchet MS" w:cs="Trebuchet MS"/>
        </w:rPr>
        <w:t xml:space="preserve"> Academy set in the first scene.  Provide support your answer.  </w:t>
      </w:r>
    </w:p>
    <w:p w:rsidR="00FC7B96" w:rsidRDefault="000C330E">
      <w:pPr>
        <w:pStyle w:val="normal0"/>
        <w:ind w:left="720"/>
      </w:pPr>
      <w:r>
        <w:rPr>
          <w:rFonts w:ascii="Trebuchet MS" w:eastAsia="Trebuchet MS" w:hAnsi="Trebuchet MS" w:cs="Trebuchet MS"/>
        </w:rPr>
        <w:t xml:space="preserve">  </w:t>
      </w: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0C330E">
      <w:pPr>
        <w:pStyle w:val="normal0"/>
        <w:numPr>
          <w:ilvl w:val="0"/>
          <w:numId w:val="1"/>
        </w:numPr>
        <w:ind w:hanging="359"/>
      </w:pPr>
      <w:r>
        <w:rPr>
          <w:rFonts w:ascii="Trebuchet MS" w:eastAsia="Trebuchet MS" w:hAnsi="Trebuchet MS" w:cs="Trebuchet MS"/>
        </w:rPr>
        <w:t xml:space="preserve">Provide 2 instances where the students mock </w:t>
      </w:r>
      <w:proofErr w:type="spellStart"/>
      <w:r>
        <w:rPr>
          <w:rFonts w:ascii="Trebuchet MS" w:eastAsia="Trebuchet MS" w:hAnsi="Trebuchet MS" w:cs="Trebuchet MS"/>
        </w:rPr>
        <w:t>Welton</w:t>
      </w:r>
      <w:proofErr w:type="spellEnd"/>
      <w:r>
        <w:rPr>
          <w:rFonts w:ascii="Trebuchet MS" w:eastAsia="Trebuchet MS" w:hAnsi="Trebuchet MS" w:cs="Trebuchet MS"/>
        </w:rPr>
        <w:t xml:space="preserve"> Academy.  </w:t>
      </w: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0C330E">
      <w:pPr>
        <w:pStyle w:val="normal0"/>
        <w:numPr>
          <w:ilvl w:val="0"/>
          <w:numId w:val="1"/>
        </w:numPr>
        <w:ind w:hanging="359"/>
      </w:pPr>
      <w:r>
        <w:rPr>
          <w:rFonts w:ascii="Trebuchet MS" w:eastAsia="Trebuchet MS" w:hAnsi="Trebuchet MS" w:cs="Trebuchet MS"/>
        </w:rPr>
        <w:t>What does “carpe diem” translate to?</w:t>
      </w: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0C330E">
      <w:pPr>
        <w:pStyle w:val="normal0"/>
        <w:numPr>
          <w:ilvl w:val="0"/>
          <w:numId w:val="1"/>
        </w:numPr>
        <w:ind w:hanging="359"/>
      </w:pPr>
      <w:r>
        <w:rPr>
          <w:rFonts w:ascii="Trebuchet MS" w:eastAsia="Trebuchet MS" w:hAnsi="Trebuchet MS" w:cs="Trebuchet MS"/>
        </w:rPr>
        <w:t xml:space="preserve">Fill in the 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</w:rPr>
        <w:t>lanks to the important poem Pitts rea</w:t>
      </w:r>
      <w:r>
        <w:rPr>
          <w:rFonts w:ascii="Trebuchet MS" w:eastAsia="Trebuchet MS" w:hAnsi="Trebuchet MS" w:cs="Trebuchet MS"/>
        </w:rPr>
        <w:t>d:</w:t>
      </w:r>
    </w:p>
    <w:p w:rsidR="00FC7B96" w:rsidRDefault="00FC7B96">
      <w:pPr>
        <w:pStyle w:val="normal0"/>
        <w:ind w:left="720"/>
      </w:pPr>
    </w:p>
    <w:p w:rsidR="00FC7B96" w:rsidRDefault="00FC7B96">
      <w:pPr>
        <w:pStyle w:val="normal0"/>
      </w:pPr>
    </w:p>
    <w:p w:rsidR="00FC7B96" w:rsidRDefault="000C330E">
      <w:pPr>
        <w:pStyle w:val="normal0"/>
      </w:pPr>
      <w:r>
        <w:rPr>
          <w:rFonts w:ascii="Trebuchet MS" w:eastAsia="Trebuchet MS" w:hAnsi="Trebuchet MS" w:cs="Trebuchet MS"/>
        </w:rPr>
        <w:t>“To the young ___________ make most of ______________”.</w:t>
      </w:r>
    </w:p>
    <w:p w:rsidR="00FC7B96" w:rsidRDefault="00FC7B96">
      <w:pPr>
        <w:pStyle w:val="normal0"/>
      </w:pPr>
    </w:p>
    <w:p w:rsidR="00FC7B96" w:rsidRDefault="000C330E">
      <w:pPr>
        <w:pStyle w:val="normal0"/>
        <w:numPr>
          <w:ilvl w:val="0"/>
          <w:numId w:val="1"/>
        </w:numPr>
        <w:ind w:hanging="359"/>
      </w:pPr>
      <w:r>
        <w:rPr>
          <w:rFonts w:ascii="Trebuchet MS" w:eastAsia="Trebuchet MS" w:hAnsi="Trebuchet MS" w:cs="Trebuchet MS"/>
        </w:rPr>
        <w:t xml:space="preserve">Provide a short description of any of the following classes:  Chemistry, Latin, or Trigonometry.  Then, describe how Mr. Keating’s class is different.  What is the point of his first lesson (when “carpe diem” is introduced)?  </w:t>
      </w: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0C330E">
      <w:pPr>
        <w:pStyle w:val="normal0"/>
        <w:numPr>
          <w:ilvl w:val="0"/>
          <w:numId w:val="1"/>
        </w:numPr>
        <w:ind w:hanging="359"/>
      </w:pPr>
      <w:r>
        <w:rPr>
          <w:rFonts w:ascii="Trebuchet MS" w:eastAsia="Trebuchet MS" w:hAnsi="Trebuchet MS" w:cs="Trebuchet MS"/>
        </w:rPr>
        <w:t>According to Mr. Keatin</w:t>
      </w:r>
      <w:r>
        <w:rPr>
          <w:rFonts w:ascii="Trebuchet MS" w:eastAsia="Trebuchet MS" w:hAnsi="Trebuchet MS" w:cs="Trebuchet MS"/>
        </w:rPr>
        <w:t>g, why read poetry?  Why does he have them rip pages out of their books?</w:t>
      </w: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0C330E">
      <w:pPr>
        <w:pStyle w:val="normal0"/>
        <w:numPr>
          <w:ilvl w:val="0"/>
          <w:numId w:val="1"/>
        </w:numPr>
        <w:ind w:hanging="359"/>
      </w:pPr>
      <w:r>
        <w:rPr>
          <w:rFonts w:ascii="Trebuchet MS" w:eastAsia="Trebuchet MS" w:hAnsi="Trebuchet MS" w:cs="Trebuchet MS"/>
        </w:rPr>
        <w:t xml:space="preserve"> What does Mr. Keating mean when he tells the boys “You may contribute a </w:t>
      </w:r>
      <w:proofErr w:type="gramStart"/>
      <w:r>
        <w:rPr>
          <w:rFonts w:ascii="Trebuchet MS" w:eastAsia="Trebuchet MS" w:hAnsi="Trebuchet MS" w:cs="Trebuchet MS"/>
        </w:rPr>
        <w:t>verse.</w:t>
      </w:r>
      <w:proofErr w:type="gramEnd"/>
      <w:r>
        <w:rPr>
          <w:rFonts w:ascii="Trebuchet MS" w:eastAsia="Trebuchet MS" w:hAnsi="Trebuchet MS" w:cs="Trebuchet MS"/>
        </w:rPr>
        <w:t xml:space="preserve">  What will your verse say?”</w:t>
      </w: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0C330E">
      <w:pPr>
        <w:pStyle w:val="normal0"/>
        <w:numPr>
          <w:ilvl w:val="0"/>
          <w:numId w:val="1"/>
        </w:numPr>
        <w:ind w:hanging="359"/>
      </w:pPr>
      <w:r>
        <w:rPr>
          <w:rFonts w:ascii="Trebuchet MS" w:eastAsia="Trebuchet MS" w:hAnsi="Trebuchet MS" w:cs="Trebuchet MS"/>
        </w:rPr>
        <w:t xml:space="preserve">What was the Dead Poets society?  What did they do?  Where does </w:t>
      </w:r>
      <w:r>
        <w:rPr>
          <w:rFonts w:ascii="Trebuchet MS" w:eastAsia="Trebuchet MS" w:hAnsi="Trebuchet MS" w:cs="Trebuchet MS"/>
        </w:rPr>
        <w:t>the name come from?</w:t>
      </w: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0C330E">
      <w:pPr>
        <w:pStyle w:val="normal0"/>
        <w:numPr>
          <w:ilvl w:val="0"/>
          <w:numId w:val="1"/>
        </w:numPr>
        <w:ind w:hanging="359"/>
      </w:pPr>
      <w:r>
        <w:rPr>
          <w:rFonts w:ascii="Trebuchet MS" w:eastAsia="Trebuchet MS" w:hAnsi="Trebuchet MS" w:cs="Trebuchet MS"/>
        </w:rPr>
        <w:t>How does Mr. Keating get the boys to look at life differently?</w:t>
      </w: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FC7B96">
      <w:pPr>
        <w:pStyle w:val="normal0"/>
      </w:pPr>
    </w:p>
    <w:p w:rsidR="00FC7B96" w:rsidRDefault="000C330E">
      <w:pPr>
        <w:pStyle w:val="normal0"/>
        <w:numPr>
          <w:ilvl w:val="0"/>
          <w:numId w:val="1"/>
        </w:numPr>
        <w:ind w:hanging="359"/>
      </w:pPr>
      <w:r>
        <w:rPr>
          <w:rFonts w:ascii="Trebuchet MS" w:eastAsia="Trebuchet MS" w:hAnsi="Trebuchet MS" w:cs="Trebuchet MS"/>
        </w:rPr>
        <w:t>What does T.S. Eliot mean by the following quote?</w:t>
      </w:r>
    </w:p>
    <w:p w:rsidR="00FC7B96" w:rsidRDefault="00FC7B96">
      <w:pPr>
        <w:pStyle w:val="normal0"/>
      </w:pPr>
    </w:p>
    <w:p w:rsidR="00FC7B96" w:rsidRDefault="000C330E">
      <w:pPr>
        <w:pStyle w:val="normal0"/>
      </w:pPr>
      <w:r>
        <w:rPr>
          <w:rFonts w:ascii="Trebuchet MS" w:eastAsia="Trebuchet MS" w:hAnsi="Trebuchet MS" w:cs="Trebuchet MS"/>
        </w:rPr>
        <w:t>“No poet, no artist of any art, has complete meaning alone.  His significance, his appreciation, is the appreciation of his relation to the dead poets and artists.  You cannot value him alone; you must set him, for contrast and comparison, among the dead.”</w:t>
      </w:r>
    </w:p>
    <w:sectPr w:rsidR="00FC7B96" w:rsidSect="00FC7B9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0E" w:rsidRDefault="000C330E" w:rsidP="00FC7B96">
      <w:pPr>
        <w:spacing w:after="0" w:line="240" w:lineRule="auto"/>
      </w:pPr>
      <w:r>
        <w:separator/>
      </w:r>
    </w:p>
  </w:endnote>
  <w:endnote w:type="continuationSeparator" w:id="0">
    <w:p w:rsidR="000C330E" w:rsidRDefault="000C330E" w:rsidP="00F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0E" w:rsidRDefault="000C330E" w:rsidP="00FC7B96">
      <w:pPr>
        <w:spacing w:after="0" w:line="240" w:lineRule="auto"/>
      </w:pPr>
      <w:r>
        <w:separator/>
      </w:r>
    </w:p>
  </w:footnote>
  <w:footnote w:type="continuationSeparator" w:id="0">
    <w:p w:rsidR="000C330E" w:rsidRDefault="000C330E" w:rsidP="00FC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96" w:rsidRDefault="00FC7B96">
    <w:pPr>
      <w:pStyle w:val="normal0"/>
      <w:tabs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F75"/>
    <w:multiLevelType w:val="multilevel"/>
    <w:tmpl w:val="317CBB8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B96"/>
    <w:rsid w:val="000C330E"/>
    <w:rsid w:val="00EB0BA1"/>
    <w:rsid w:val="00FC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C7B96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C7B96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C7B96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C7B96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C7B96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FC7B96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7B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FC7B96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C7B96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 poets society quiz 1 REVISED.doc.docx</dc:title>
  <dc:creator>Joye Server</dc:creator>
  <cp:lastModifiedBy>fcboe</cp:lastModifiedBy>
  <cp:revision>2</cp:revision>
  <dcterms:created xsi:type="dcterms:W3CDTF">2013-01-10T13:48:00Z</dcterms:created>
  <dcterms:modified xsi:type="dcterms:W3CDTF">2013-01-10T13:48:00Z</dcterms:modified>
</cp:coreProperties>
</file>