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55E3" w:rsidRPr="00800983" w:rsidRDefault="002940C2">
      <w:pPr>
        <w:pStyle w:val="normal0"/>
        <w:rPr>
          <w:rFonts w:asciiTheme="majorHAnsi" w:hAnsiTheme="majorHAnsi"/>
          <w:b/>
          <w:color w:val="C0504D" w:themeColor="accent2"/>
          <w:sz w:val="20"/>
          <w:szCs w:val="20"/>
        </w:rPr>
      </w:pPr>
      <w:r w:rsidRPr="00AA3447">
        <w:rPr>
          <w:rFonts w:asciiTheme="majorHAnsi" w:eastAsia="Georgia" w:hAnsiTheme="majorHAnsi" w:cs="Georgia"/>
          <w:sz w:val="20"/>
          <w:szCs w:val="20"/>
        </w:rPr>
        <w:t>Poetic Devices Practice:</w:t>
      </w:r>
      <w:r w:rsidR="00AA3447">
        <w:rPr>
          <w:rFonts w:asciiTheme="majorHAnsi" w:hAnsiTheme="majorHAnsi"/>
          <w:sz w:val="20"/>
          <w:szCs w:val="20"/>
        </w:rPr>
        <w:t xml:space="preserve">  </w:t>
      </w:r>
      <w:r w:rsidRPr="00AA3447">
        <w:rPr>
          <w:rFonts w:asciiTheme="majorHAnsi" w:eastAsia="Georgia" w:hAnsiTheme="majorHAnsi" w:cs="Georgia"/>
          <w:i/>
          <w:sz w:val="20"/>
          <w:szCs w:val="20"/>
        </w:rPr>
        <w:t xml:space="preserve">Copy and define each term </w:t>
      </w:r>
      <w:proofErr w:type="gramStart"/>
      <w:r w:rsidRPr="00AA3447">
        <w:rPr>
          <w:rFonts w:asciiTheme="majorHAnsi" w:eastAsia="Georgia" w:hAnsiTheme="majorHAnsi" w:cs="Georgia"/>
          <w:i/>
          <w:sz w:val="20"/>
          <w:szCs w:val="20"/>
        </w:rPr>
        <w:t>2x</w:t>
      </w:r>
      <w:proofErr w:type="gramEnd"/>
      <w:r w:rsidRPr="00AA3447">
        <w:rPr>
          <w:rFonts w:asciiTheme="majorHAnsi" w:eastAsia="Georgia" w:hAnsiTheme="majorHAnsi" w:cs="Georgia"/>
          <w:i/>
          <w:sz w:val="20"/>
          <w:szCs w:val="20"/>
        </w:rPr>
        <w:t xml:space="preserve">. </w:t>
      </w:r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sz w:val="20"/>
          <w:szCs w:val="20"/>
        </w:rPr>
        <w:t xml:space="preserve">1. </w:t>
      </w:r>
      <w:r w:rsidRPr="00AA3447">
        <w:rPr>
          <w:rFonts w:asciiTheme="majorHAnsi" w:eastAsia="Georgia" w:hAnsiTheme="majorHAnsi" w:cs="Georgia"/>
          <w:b/>
          <w:sz w:val="20"/>
          <w:szCs w:val="20"/>
        </w:rPr>
        <w:t>Poetry</w:t>
      </w:r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hAnsiTheme="majorHAnsi"/>
          <w:sz w:val="20"/>
          <w:szCs w:val="20"/>
        </w:rPr>
        <w:t xml:space="preserve">2. </w:t>
      </w: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Tone </w:t>
      </w:r>
      <w:r w:rsidRPr="00AA3447">
        <w:rPr>
          <w:rFonts w:asciiTheme="majorHAnsi" w:eastAsia="Georgia" w:hAnsiTheme="majorHAnsi" w:cs="Georgia"/>
          <w:sz w:val="20"/>
          <w:szCs w:val="20"/>
        </w:rPr>
        <w:t>(remember the stick figures for tone &amp; mood!)</w:t>
      </w:r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hAnsiTheme="majorHAnsi"/>
          <w:sz w:val="20"/>
          <w:szCs w:val="20"/>
        </w:rPr>
        <w:t xml:space="preserve">3. </w:t>
      </w:r>
      <w:r w:rsidRPr="00AA3447">
        <w:rPr>
          <w:rFonts w:asciiTheme="majorHAnsi" w:eastAsia="Georgia" w:hAnsiTheme="majorHAnsi" w:cs="Georgia"/>
          <w:b/>
          <w:sz w:val="20"/>
          <w:szCs w:val="20"/>
        </w:rPr>
        <w:t>Mood</w:t>
      </w:r>
      <w:r w:rsidR="00AA3447">
        <w:rPr>
          <w:rFonts w:asciiTheme="majorHAnsi" w:hAnsiTheme="majorHAnsi"/>
          <w:sz w:val="20"/>
          <w:szCs w:val="20"/>
        </w:rPr>
        <w:tab/>
      </w:r>
      <w:r w:rsidRPr="00AA3447">
        <w:rPr>
          <w:rFonts w:asciiTheme="majorHAnsi" w:eastAsia="Georgia" w:hAnsiTheme="majorHAnsi" w:cs="Georgia"/>
          <w:sz w:val="20"/>
          <w:szCs w:val="20"/>
        </w:rPr>
        <w:t>(diction + imagery + events + setting = mood)</w:t>
      </w:r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hAnsiTheme="majorHAnsi"/>
          <w:sz w:val="20"/>
          <w:szCs w:val="20"/>
        </w:rPr>
        <w:t xml:space="preserve">4.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alliteration</w:t>
      </w:r>
      <w:proofErr w:type="gramEnd"/>
      <w:r w:rsidRPr="00AA3447">
        <w:rPr>
          <w:rFonts w:asciiTheme="majorHAnsi" w:eastAsia="Georgia" w:hAnsiTheme="majorHAnsi" w:cs="Georgia"/>
          <w:sz w:val="20"/>
          <w:szCs w:val="20"/>
        </w:rPr>
        <w:t xml:space="preserve">. </w:t>
      </w:r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hAnsiTheme="majorHAnsi"/>
          <w:sz w:val="20"/>
          <w:szCs w:val="20"/>
        </w:rPr>
        <w:t xml:space="preserve">5.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onomatopoeia</w:t>
      </w:r>
      <w:proofErr w:type="gramEnd"/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hAnsiTheme="majorHAnsi"/>
          <w:sz w:val="20"/>
          <w:szCs w:val="20"/>
        </w:rPr>
        <w:t xml:space="preserve">6.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rhyme</w:t>
      </w:r>
      <w:proofErr w:type="gramEnd"/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 scheme</w:t>
      </w:r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7.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consonance</w:t>
      </w:r>
      <w:proofErr w:type="gramEnd"/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hAnsiTheme="majorHAnsi"/>
          <w:sz w:val="20"/>
          <w:szCs w:val="20"/>
        </w:rPr>
        <w:t xml:space="preserve">8.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assonance</w:t>
      </w:r>
      <w:proofErr w:type="gramEnd"/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hAnsiTheme="majorHAnsi"/>
          <w:sz w:val="20"/>
          <w:szCs w:val="20"/>
        </w:rPr>
        <w:t xml:space="preserve">9.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end</w:t>
      </w:r>
      <w:proofErr w:type="gramEnd"/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 Rhyme</w:t>
      </w:r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hAnsiTheme="majorHAnsi"/>
          <w:sz w:val="20"/>
          <w:szCs w:val="20"/>
        </w:rPr>
        <w:t xml:space="preserve">10.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internal</w:t>
      </w:r>
      <w:proofErr w:type="gramEnd"/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 Rhyme</w:t>
      </w:r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11.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literal</w:t>
      </w:r>
      <w:proofErr w:type="gramEnd"/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 language</w:t>
      </w:r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12.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figurative</w:t>
      </w:r>
      <w:proofErr w:type="gramEnd"/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 language</w:t>
      </w:r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13.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personification</w:t>
      </w:r>
      <w:proofErr w:type="gramEnd"/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14.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metaphor</w:t>
      </w:r>
      <w:proofErr w:type="gramEnd"/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15.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simile</w:t>
      </w:r>
      <w:proofErr w:type="gramEnd"/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16.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hyperbole</w:t>
      </w:r>
      <w:proofErr w:type="gramEnd"/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17.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connotation</w:t>
      </w:r>
      <w:proofErr w:type="gramEnd"/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18.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denotation</w:t>
      </w:r>
      <w:proofErr w:type="gramEnd"/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19.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imagery</w:t>
      </w:r>
      <w:proofErr w:type="gramEnd"/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20.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structure</w:t>
      </w:r>
      <w:proofErr w:type="gramEnd"/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21.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stanza</w:t>
      </w:r>
      <w:proofErr w:type="gramEnd"/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22.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fixed</w:t>
      </w:r>
      <w:proofErr w:type="gramEnd"/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 form</w:t>
      </w:r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23.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free</w:t>
      </w:r>
      <w:proofErr w:type="gramEnd"/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 verse</w:t>
      </w:r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24.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sonnet</w:t>
      </w:r>
      <w:proofErr w:type="gramEnd"/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25.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lyric</w:t>
      </w:r>
      <w:proofErr w:type="gramEnd"/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 poem</w:t>
      </w:r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26.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ballad</w:t>
      </w:r>
      <w:proofErr w:type="gramEnd"/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27.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narrative</w:t>
      </w:r>
      <w:proofErr w:type="gramEnd"/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 poem</w:t>
      </w:r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28. </w:t>
      </w:r>
      <w:proofErr w:type="gramStart"/>
      <w:r w:rsidR="00AA3447" w:rsidRPr="00AA3447">
        <w:rPr>
          <w:rFonts w:asciiTheme="majorHAnsi" w:eastAsia="Georgia" w:hAnsiTheme="majorHAnsi" w:cs="Georgia"/>
          <w:b/>
          <w:sz w:val="20"/>
          <w:szCs w:val="20"/>
        </w:rPr>
        <w:t>idiom</w:t>
      </w:r>
      <w:proofErr w:type="gramEnd"/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29.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couplet</w:t>
      </w:r>
      <w:proofErr w:type="gramEnd"/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30.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repetition</w:t>
      </w:r>
      <w:proofErr w:type="gramEnd"/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31.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persona</w:t>
      </w:r>
      <w:proofErr w:type="gramEnd"/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 (speaker)</w:t>
      </w:r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32.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parallelism</w:t>
      </w:r>
      <w:proofErr w:type="gramEnd"/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 </w:t>
      </w:r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33.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rhythm</w:t>
      </w:r>
      <w:proofErr w:type="gramEnd"/>
    </w:p>
    <w:p w:rsidR="00E955E3" w:rsidRPr="00AA3447" w:rsidRDefault="002940C2">
      <w:pPr>
        <w:pStyle w:val="normal0"/>
        <w:rPr>
          <w:rFonts w:asciiTheme="majorHAnsi" w:hAnsiTheme="majorHAnsi"/>
          <w:sz w:val="20"/>
          <w:szCs w:val="20"/>
        </w:rPr>
      </w:pPr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34. </w:t>
      </w:r>
      <w:proofErr w:type="gramStart"/>
      <w:r w:rsidRPr="00AA3447">
        <w:rPr>
          <w:rFonts w:asciiTheme="majorHAnsi" w:eastAsia="Georgia" w:hAnsiTheme="majorHAnsi" w:cs="Georgia"/>
          <w:b/>
          <w:sz w:val="20"/>
          <w:szCs w:val="20"/>
        </w:rPr>
        <w:t>diction</w:t>
      </w:r>
      <w:proofErr w:type="gramEnd"/>
      <w:r w:rsidRPr="00AA3447">
        <w:rPr>
          <w:rFonts w:asciiTheme="majorHAnsi" w:eastAsia="Georgia" w:hAnsiTheme="majorHAnsi" w:cs="Georgia"/>
          <w:b/>
          <w:sz w:val="20"/>
          <w:szCs w:val="20"/>
        </w:rPr>
        <w:t xml:space="preserve"> </w:t>
      </w:r>
    </w:p>
    <w:p w:rsidR="00E955E3" w:rsidRDefault="00E955E3">
      <w:pPr>
        <w:pStyle w:val="normal0"/>
      </w:pPr>
    </w:p>
    <w:p w:rsidR="00E955E3" w:rsidRDefault="00E955E3">
      <w:pPr>
        <w:pStyle w:val="normal0"/>
      </w:pPr>
    </w:p>
    <w:sectPr w:rsidR="00E955E3" w:rsidSect="00AA344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955E3"/>
    <w:rsid w:val="002940C2"/>
    <w:rsid w:val="00800983"/>
    <w:rsid w:val="00AA3447"/>
    <w:rsid w:val="00E9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955E3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E955E3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E955E3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E955E3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E955E3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E955E3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955E3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E955E3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E955E3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Poetic Devices Practice.docx</dc:title>
  <dc:creator>Joye Server</dc:creator>
  <cp:lastModifiedBy>fcboe</cp:lastModifiedBy>
  <cp:revision>4</cp:revision>
  <dcterms:created xsi:type="dcterms:W3CDTF">2013-02-11T17:41:00Z</dcterms:created>
  <dcterms:modified xsi:type="dcterms:W3CDTF">2013-02-11T19:59:00Z</dcterms:modified>
</cp:coreProperties>
</file>