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2C" w:rsidRDefault="00D406DD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Period:</w:t>
      </w:r>
    </w:p>
    <w:p w:rsidR="00D406DD" w:rsidRDefault="00D406DD">
      <w:pPr>
        <w:rPr>
          <w:i/>
        </w:rPr>
      </w:pPr>
      <w:r>
        <w:t xml:space="preserve">From </w:t>
      </w:r>
      <w:r>
        <w:rPr>
          <w:i/>
        </w:rPr>
        <w:t xml:space="preserve">the Ramayana </w:t>
      </w:r>
    </w:p>
    <w:p w:rsidR="00D406DD" w:rsidRDefault="00D406DD" w:rsidP="00D406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Think about the meaning of Rama’s defeat of </w:t>
      </w:r>
      <w:proofErr w:type="spellStart"/>
      <w:r>
        <w:rPr>
          <w:b/>
        </w:rPr>
        <w:t>Ravana</w:t>
      </w:r>
      <w:proofErr w:type="spellEnd"/>
      <w:r>
        <w:rPr>
          <w:b/>
        </w:rPr>
        <w:t xml:space="preserve">. In the box on the left, jot down details concerning Rama’s character traits, abilities, and methods of fighting. In the box on the right, do the same for </w:t>
      </w:r>
      <w:proofErr w:type="spellStart"/>
      <w:r>
        <w:rPr>
          <w:b/>
        </w:rPr>
        <w:t>Ravana</w:t>
      </w:r>
      <w:proofErr w:type="spellEnd"/>
      <w:r>
        <w:rPr>
          <w:b/>
        </w:rPr>
        <w:t xml:space="preserve">. </w:t>
      </w:r>
    </w:p>
    <w:p w:rsidR="009B6C71" w:rsidRDefault="009B6C71" w:rsidP="009B6C71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1"/>
        <w:gridCol w:w="4435"/>
      </w:tblGrid>
      <w:tr w:rsidR="009B6C71" w:rsidTr="009B6C71">
        <w:tc>
          <w:tcPr>
            <w:tcW w:w="4788" w:type="dxa"/>
          </w:tcPr>
          <w:p w:rsidR="009B6C71" w:rsidRDefault="009B6C71" w:rsidP="00D406D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Allies of Rama</w:t>
            </w:r>
          </w:p>
        </w:tc>
        <w:tc>
          <w:tcPr>
            <w:tcW w:w="4788" w:type="dxa"/>
          </w:tcPr>
          <w:p w:rsidR="009B6C71" w:rsidRDefault="009B6C71" w:rsidP="00D406D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Allies of </w:t>
            </w:r>
            <w:proofErr w:type="spellStart"/>
            <w:r>
              <w:rPr>
                <w:b/>
              </w:rPr>
              <w:t>Ravana</w:t>
            </w:r>
            <w:proofErr w:type="spellEnd"/>
          </w:p>
        </w:tc>
      </w:tr>
      <w:tr w:rsidR="009B6C71" w:rsidTr="009B6C71">
        <w:tc>
          <w:tcPr>
            <w:tcW w:w="4788" w:type="dxa"/>
          </w:tcPr>
          <w:p w:rsidR="009B6C71" w:rsidRDefault="009B6C71" w:rsidP="00D406D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788" w:type="dxa"/>
          </w:tcPr>
          <w:p w:rsidR="009B6C71" w:rsidRDefault="009B6C71" w:rsidP="00D406DD">
            <w:pPr>
              <w:pStyle w:val="ListParagraph"/>
              <w:ind w:left="0"/>
              <w:rPr>
                <w:b/>
              </w:rPr>
            </w:pPr>
          </w:p>
        </w:tc>
      </w:tr>
      <w:tr w:rsidR="009B6C71" w:rsidTr="009B6C71">
        <w:tc>
          <w:tcPr>
            <w:tcW w:w="4788" w:type="dxa"/>
          </w:tcPr>
          <w:p w:rsidR="009B6C71" w:rsidRDefault="009B6C71" w:rsidP="00D406D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788" w:type="dxa"/>
          </w:tcPr>
          <w:p w:rsidR="009B6C71" w:rsidRDefault="009B6C71" w:rsidP="00D406DD">
            <w:pPr>
              <w:pStyle w:val="ListParagraph"/>
              <w:ind w:left="0"/>
              <w:rPr>
                <w:b/>
              </w:rPr>
            </w:pPr>
          </w:p>
        </w:tc>
      </w:tr>
      <w:tr w:rsidR="009B6C71" w:rsidTr="009B6C71">
        <w:tc>
          <w:tcPr>
            <w:tcW w:w="4788" w:type="dxa"/>
          </w:tcPr>
          <w:p w:rsidR="009B6C71" w:rsidRDefault="009B6C71" w:rsidP="00D406D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788" w:type="dxa"/>
          </w:tcPr>
          <w:p w:rsidR="009B6C71" w:rsidRDefault="009B6C71" w:rsidP="00D406DD">
            <w:pPr>
              <w:pStyle w:val="ListParagraph"/>
              <w:ind w:left="0"/>
              <w:rPr>
                <w:b/>
              </w:rPr>
            </w:pPr>
          </w:p>
        </w:tc>
      </w:tr>
      <w:tr w:rsidR="009B6C71" w:rsidTr="009B6C71">
        <w:tc>
          <w:tcPr>
            <w:tcW w:w="4788" w:type="dxa"/>
          </w:tcPr>
          <w:p w:rsidR="009B6C71" w:rsidRDefault="009B6C71" w:rsidP="00D406D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788" w:type="dxa"/>
          </w:tcPr>
          <w:p w:rsidR="009B6C71" w:rsidRDefault="009B6C71" w:rsidP="00D406DD">
            <w:pPr>
              <w:pStyle w:val="ListParagraph"/>
              <w:ind w:left="0"/>
              <w:rPr>
                <w:b/>
              </w:rPr>
            </w:pPr>
          </w:p>
        </w:tc>
      </w:tr>
      <w:tr w:rsidR="009B6C71" w:rsidTr="009B6C71">
        <w:tc>
          <w:tcPr>
            <w:tcW w:w="4788" w:type="dxa"/>
          </w:tcPr>
          <w:p w:rsidR="009B6C71" w:rsidRDefault="009B6C71" w:rsidP="00D406D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788" w:type="dxa"/>
          </w:tcPr>
          <w:p w:rsidR="009B6C71" w:rsidRDefault="009B6C71" w:rsidP="00D406DD">
            <w:pPr>
              <w:pStyle w:val="ListParagraph"/>
              <w:ind w:left="0"/>
              <w:rPr>
                <w:b/>
              </w:rPr>
            </w:pPr>
          </w:p>
        </w:tc>
      </w:tr>
      <w:tr w:rsidR="009B6C71" w:rsidTr="009B6C71">
        <w:tc>
          <w:tcPr>
            <w:tcW w:w="4788" w:type="dxa"/>
          </w:tcPr>
          <w:p w:rsidR="009B6C71" w:rsidRDefault="009B6C71" w:rsidP="00D406D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788" w:type="dxa"/>
          </w:tcPr>
          <w:p w:rsidR="009B6C71" w:rsidRDefault="009B6C71" w:rsidP="00D406DD">
            <w:pPr>
              <w:pStyle w:val="ListParagraph"/>
              <w:ind w:left="0"/>
              <w:rPr>
                <w:b/>
              </w:rPr>
            </w:pPr>
          </w:p>
        </w:tc>
      </w:tr>
      <w:tr w:rsidR="009B6C71" w:rsidTr="009B6C71">
        <w:tc>
          <w:tcPr>
            <w:tcW w:w="4788" w:type="dxa"/>
          </w:tcPr>
          <w:p w:rsidR="009B6C71" w:rsidRDefault="009B6C71" w:rsidP="00D406D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788" w:type="dxa"/>
          </w:tcPr>
          <w:p w:rsidR="009B6C71" w:rsidRDefault="009B6C71" w:rsidP="00D406DD">
            <w:pPr>
              <w:pStyle w:val="ListParagraph"/>
              <w:ind w:left="0"/>
              <w:rPr>
                <w:b/>
              </w:rPr>
            </w:pPr>
          </w:p>
        </w:tc>
      </w:tr>
    </w:tbl>
    <w:p w:rsidR="000E0C8B" w:rsidRDefault="000E0C8B" w:rsidP="00D406DD">
      <w:pPr>
        <w:pStyle w:val="ListParagraph"/>
        <w:rPr>
          <w:b/>
        </w:rPr>
      </w:pPr>
      <w:r w:rsidRPr="00145C7F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8.2pt;margin-top:22.6pt;width:186.35pt;height:266.45pt;z-index:251662336;mso-width-percent:400;mso-position-horizontal-relative:text;mso-position-vertical-relative:text;mso-width-percent:400;mso-width-relative:margin;mso-height-relative:margin">
            <v:textbox>
              <w:txbxContent>
                <w:p w:rsidR="00145C7F" w:rsidRDefault="00145C7F">
                  <w:proofErr w:type="spellStart"/>
                  <w:r>
                    <w:t>Ravana’s</w:t>
                  </w:r>
                  <w:proofErr w:type="spellEnd"/>
                  <w:r>
                    <w:t xml:space="preserve"> character traits, abilities, and methods of fighting:</w:t>
                  </w:r>
                </w:p>
                <w:p w:rsidR="00145C7F" w:rsidRDefault="00145C7F"/>
                <w:p w:rsidR="00145C7F" w:rsidRDefault="00145C7F"/>
                <w:p w:rsidR="00145C7F" w:rsidRDefault="00145C7F"/>
                <w:p w:rsidR="00145C7F" w:rsidRDefault="00145C7F"/>
                <w:p w:rsidR="00145C7F" w:rsidRDefault="00145C7F"/>
                <w:p w:rsidR="00145C7F" w:rsidRDefault="00145C7F"/>
              </w:txbxContent>
            </v:textbox>
          </v:shape>
        </w:pict>
      </w:r>
      <w:r w:rsidRPr="00145C7F">
        <w:rPr>
          <w:b/>
          <w:noProof/>
          <w:lang w:eastAsia="zh-TW"/>
        </w:rPr>
        <w:pict>
          <v:shape id="_x0000_s1027" type="#_x0000_t202" style="position:absolute;left:0;text-align:left;margin-left:24.2pt;margin-top:22.2pt;width:186.35pt;height:266.85pt;z-index:251660288;mso-width-percent:400;mso-position-horizontal-relative:text;mso-position-vertical-relative:text;mso-width-percent:400;mso-width-relative:margin;mso-height-relative:margin">
            <v:textbox>
              <w:txbxContent>
                <w:p w:rsidR="00145C7F" w:rsidRDefault="00145C7F">
                  <w:r>
                    <w:t>Rama’s character traits, abilities, and methods of fighting:</w:t>
                  </w:r>
                </w:p>
                <w:p w:rsidR="00145C7F" w:rsidRDefault="00145C7F"/>
                <w:p w:rsidR="00145C7F" w:rsidRDefault="00145C7F"/>
                <w:p w:rsidR="00145C7F" w:rsidRDefault="00145C7F"/>
                <w:p w:rsidR="00145C7F" w:rsidRDefault="00145C7F"/>
                <w:p w:rsidR="00145C7F" w:rsidRDefault="00145C7F"/>
                <w:p w:rsidR="00145C7F" w:rsidRDefault="00145C7F"/>
              </w:txbxContent>
            </v:textbox>
          </v:shape>
        </w:pict>
      </w:r>
    </w:p>
    <w:p w:rsidR="000E0C8B" w:rsidRPr="000E0C8B" w:rsidRDefault="000E0C8B" w:rsidP="000E0C8B"/>
    <w:p w:rsidR="000E0C8B" w:rsidRPr="000E0C8B" w:rsidRDefault="000E0C8B" w:rsidP="000E0C8B"/>
    <w:p w:rsidR="000E0C8B" w:rsidRPr="000E0C8B" w:rsidRDefault="000E0C8B" w:rsidP="000E0C8B"/>
    <w:p w:rsidR="000E0C8B" w:rsidRPr="000E0C8B" w:rsidRDefault="000E0C8B" w:rsidP="000E0C8B"/>
    <w:p w:rsidR="000E0C8B" w:rsidRPr="000E0C8B" w:rsidRDefault="000E0C8B" w:rsidP="000E0C8B"/>
    <w:p w:rsidR="000E0C8B" w:rsidRPr="000E0C8B" w:rsidRDefault="000E0C8B" w:rsidP="000E0C8B"/>
    <w:p w:rsidR="000E0C8B" w:rsidRDefault="000E0C8B" w:rsidP="000E0C8B"/>
    <w:p w:rsidR="00D406DD" w:rsidRDefault="00D406DD" w:rsidP="000E0C8B">
      <w:pPr>
        <w:jc w:val="right"/>
      </w:pPr>
    </w:p>
    <w:p w:rsidR="000E0C8B" w:rsidRPr="000E0C8B" w:rsidRDefault="000E0C8B" w:rsidP="000E0C8B">
      <w:pPr>
        <w:jc w:val="right"/>
      </w:pPr>
    </w:p>
    <w:sectPr w:rsidR="000E0C8B" w:rsidRPr="000E0C8B" w:rsidSect="0018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371"/>
    <w:multiLevelType w:val="hybridMultilevel"/>
    <w:tmpl w:val="AF446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406DD"/>
    <w:rsid w:val="000E0C8B"/>
    <w:rsid w:val="00145C7F"/>
    <w:rsid w:val="0018572C"/>
    <w:rsid w:val="009B2AD8"/>
    <w:rsid w:val="009B6C71"/>
    <w:rsid w:val="00D4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6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F7141-E856-4599-A2BE-A844C6F0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3</cp:revision>
  <dcterms:created xsi:type="dcterms:W3CDTF">2013-09-03T15:42:00Z</dcterms:created>
  <dcterms:modified xsi:type="dcterms:W3CDTF">2013-09-03T15:59:00Z</dcterms:modified>
</cp:coreProperties>
</file>