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8" w:rsidRDefault="001373B8" w:rsidP="001373B8">
      <w:r w:rsidRPr="001373B8">
        <w:rPr>
          <w:i/>
        </w:rPr>
        <w:t>The Crucible</w:t>
      </w:r>
      <w:r>
        <w:t xml:space="preserve"> </w:t>
      </w:r>
      <w:proofErr w:type="spellStart"/>
      <w:r>
        <w:t>Webquest</w:t>
      </w:r>
      <w:proofErr w:type="spellEnd"/>
      <w:r>
        <w:tab/>
      </w:r>
      <w:r>
        <w:tab/>
      </w:r>
      <w:r>
        <w:tab/>
        <w:t>Name</w:t>
      </w:r>
      <w:r w:rsidR="001F4D3A">
        <w:t>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Date</w:t>
      </w:r>
      <w:r w:rsidR="001F4D3A">
        <w:t>:</w:t>
      </w:r>
      <w:r>
        <w:tab/>
      </w:r>
      <w:r>
        <w:tab/>
        <w:t>Period</w:t>
      </w:r>
      <w:r w:rsidR="001F4D3A">
        <w:t>:</w:t>
      </w:r>
    </w:p>
    <w:p w:rsidR="00A62161" w:rsidRPr="00A62161" w:rsidRDefault="00A62161" w:rsidP="001373B8">
      <w:pPr>
        <w:rPr>
          <w:i/>
        </w:rPr>
      </w:pPr>
      <w:r w:rsidRPr="00A62161">
        <w:rPr>
          <w:i/>
        </w:rPr>
        <w:t>*</w:t>
      </w:r>
      <w:r w:rsidR="00F270E4">
        <w:rPr>
          <w:i/>
        </w:rPr>
        <w:t>Copy this</w:t>
      </w:r>
      <w:r w:rsidRPr="00A62161">
        <w:rPr>
          <w:i/>
        </w:rPr>
        <w:t xml:space="preserve"> document </w:t>
      </w:r>
      <w:r w:rsidR="00F270E4">
        <w:rPr>
          <w:i/>
        </w:rPr>
        <w:t xml:space="preserve">into a new </w:t>
      </w:r>
      <w:proofErr w:type="spellStart"/>
      <w:r w:rsidR="00F270E4">
        <w:rPr>
          <w:i/>
        </w:rPr>
        <w:t>GoogleDoc</w:t>
      </w:r>
      <w:proofErr w:type="spellEnd"/>
      <w:r w:rsidRPr="00A62161">
        <w:rPr>
          <w:i/>
        </w:rPr>
        <w:t xml:space="preserve"> (</w:t>
      </w:r>
      <w:r w:rsidR="00F270E4">
        <w:rPr>
          <w:i/>
        </w:rPr>
        <w:t xml:space="preserve">in </w:t>
      </w:r>
      <w:r w:rsidRPr="00A62161">
        <w:rPr>
          <w:i/>
        </w:rPr>
        <w:t>Google Drive) and “share” it with me. My email address is:</w:t>
      </w:r>
    </w:p>
    <w:p w:rsidR="00A62161" w:rsidRPr="00A62161" w:rsidRDefault="004105FC" w:rsidP="001373B8">
      <w:hyperlink r:id="rId4" w:history="1">
        <w:r w:rsidR="00A62161" w:rsidRPr="004F3087">
          <w:rPr>
            <w:rStyle w:val="Hyperlink"/>
          </w:rPr>
          <w:t>server.joye@mail.fcboe.org</w:t>
        </w:r>
      </w:hyperlink>
      <w:r w:rsidR="00A62161">
        <w:t>.</w:t>
      </w:r>
    </w:p>
    <w:p w:rsidR="001F4D3A" w:rsidRDefault="001373B8" w:rsidP="001373B8">
      <w:r w:rsidRPr="001F4D3A">
        <w:rPr>
          <w:i/>
        </w:rPr>
        <w:t>Before you start, go to this website:</w:t>
      </w:r>
      <w:r>
        <w:t xml:space="preserve"> </w:t>
      </w:r>
      <w:hyperlink r:id="rId5" w:history="1">
        <w:r w:rsidR="001F4D3A" w:rsidRPr="004F3087">
          <w:rPr>
            <w:rStyle w:val="Hyperlink"/>
          </w:rPr>
          <w:t>http://nationalgeographic.com/salem/</w:t>
        </w:r>
      </w:hyperlink>
    </w:p>
    <w:p w:rsidR="001373B8" w:rsidRDefault="001373B8" w:rsidP="001373B8">
      <w:r>
        <w:t xml:space="preserve"> Write one full paragraph</w:t>
      </w:r>
      <w:r w:rsidR="001F4D3A">
        <w:t xml:space="preserve"> </w:t>
      </w:r>
      <w:r>
        <w:t>(at least six sentences) describing your experience. What did it feel like? What did you learn?</w:t>
      </w:r>
    </w:p>
    <w:p w:rsidR="001F4D3A" w:rsidRDefault="001F4D3A" w:rsidP="001373B8"/>
    <w:p w:rsidR="001373B8" w:rsidRDefault="001373B8" w:rsidP="001373B8"/>
    <w:p w:rsidR="001373B8" w:rsidRDefault="001373B8" w:rsidP="001373B8">
      <w:r w:rsidRPr="001F4D3A">
        <w:rPr>
          <w:b/>
        </w:rPr>
        <w:t>A. Who is Arthur Miller?</w:t>
      </w:r>
    </w:p>
    <w:p w:rsidR="001373B8" w:rsidRPr="001F4D3A" w:rsidRDefault="001373B8" w:rsidP="001373B8">
      <w:pPr>
        <w:rPr>
          <w:i/>
        </w:rPr>
      </w:pPr>
      <w:r w:rsidRPr="001F4D3A">
        <w:rPr>
          <w:i/>
        </w:rPr>
        <w:t>Go to any reliable website to find the answers to these questions.</w:t>
      </w:r>
    </w:p>
    <w:p w:rsidR="001373B8" w:rsidRDefault="001373B8" w:rsidP="001373B8">
      <w:r>
        <w:t>1. What is Miller’s full name?</w:t>
      </w:r>
    </w:p>
    <w:p w:rsidR="001373B8" w:rsidRDefault="001373B8" w:rsidP="001373B8"/>
    <w:p w:rsidR="001373B8" w:rsidRDefault="001373B8" w:rsidP="001373B8">
      <w:r>
        <w:t>2. Where was he born?</w:t>
      </w:r>
    </w:p>
    <w:p w:rsidR="001373B8" w:rsidRDefault="001373B8" w:rsidP="001373B8"/>
    <w:p w:rsidR="001373B8" w:rsidRDefault="001373B8" w:rsidP="001373B8">
      <w:r>
        <w:t xml:space="preserve">3. </w:t>
      </w:r>
      <w:proofErr w:type="gramStart"/>
      <w:r>
        <w:t>In</w:t>
      </w:r>
      <w:proofErr w:type="gramEnd"/>
      <w:r>
        <w:t xml:space="preserve"> what year?</w:t>
      </w:r>
    </w:p>
    <w:p w:rsidR="001373B8" w:rsidRDefault="001373B8" w:rsidP="001373B8"/>
    <w:p w:rsidR="001373B8" w:rsidRDefault="001373B8" w:rsidP="001373B8">
      <w:r>
        <w:t>4. When did he die?</w:t>
      </w:r>
    </w:p>
    <w:p w:rsidR="001373B8" w:rsidRDefault="001373B8" w:rsidP="001373B8"/>
    <w:p w:rsidR="001373B8" w:rsidRDefault="001373B8" w:rsidP="001373B8">
      <w:r>
        <w:t>5. Where did Miller attend college?</w:t>
      </w:r>
    </w:p>
    <w:p w:rsidR="001373B8" w:rsidRDefault="001373B8" w:rsidP="001373B8"/>
    <w:p w:rsidR="001373B8" w:rsidRDefault="001373B8" w:rsidP="001373B8">
      <w:r>
        <w:t>6. What did he study?</w:t>
      </w:r>
    </w:p>
    <w:p w:rsidR="001373B8" w:rsidRDefault="001373B8" w:rsidP="001373B8"/>
    <w:p w:rsidR="001373B8" w:rsidRDefault="001373B8" w:rsidP="001373B8">
      <w:r>
        <w:t xml:space="preserve">7. Name another play Miller wrote besides </w:t>
      </w:r>
      <w:r w:rsidRPr="001F4D3A">
        <w:rPr>
          <w:i/>
        </w:rPr>
        <w:t>The Crucible</w:t>
      </w:r>
      <w:r>
        <w:t>.</w:t>
      </w:r>
    </w:p>
    <w:p w:rsidR="001373B8" w:rsidRDefault="001373B8" w:rsidP="001373B8"/>
    <w:p w:rsidR="001373B8" w:rsidRDefault="001373B8" w:rsidP="001373B8">
      <w:r>
        <w:t>8. Why was Miller brought before the House of Un-American Activities Committee?</w:t>
      </w:r>
    </w:p>
    <w:p w:rsidR="001373B8" w:rsidRDefault="001373B8" w:rsidP="001373B8"/>
    <w:p w:rsidR="001373B8" w:rsidRDefault="001373B8" w:rsidP="001373B8">
      <w:r>
        <w:t>9. Whom did Miller marry soon after he appeared before the HUAC?</w:t>
      </w:r>
    </w:p>
    <w:p w:rsidR="001373B8" w:rsidRDefault="001373B8" w:rsidP="001373B8"/>
    <w:p w:rsidR="001373B8" w:rsidRDefault="001373B8" w:rsidP="001373B8">
      <w:r>
        <w:t xml:space="preserve">10. What do Mary Slattery, </w:t>
      </w:r>
      <w:proofErr w:type="spellStart"/>
      <w:r>
        <w:t>Inge</w:t>
      </w:r>
      <w:proofErr w:type="spellEnd"/>
      <w:r>
        <w:t xml:space="preserve"> </w:t>
      </w:r>
      <w:proofErr w:type="spellStart"/>
      <w:r>
        <w:t>Morath</w:t>
      </w:r>
      <w:proofErr w:type="spellEnd"/>
      <w:r>
        <w:t>, and Agnes Barley have in common?</w:t>
      </w:r>
    </w:p>
    <w:p w:rsidR="001373B8" w:rsidRDefault="001373B8" w:rsidP="001373B8"/>
    <w:p w:rsidR="009058AC" w:rsidRDefault="009058AC" w:rsidP="001373B8">
      <w:pPr>
        <w:rPr>
          <w:b/>
        </w:rPr>
      </w:pPr>
    </w:p>
    <w:p w:rsidR="001373B8" w:rsidRDefault="001373B8" w:rsidP="001373B8">
      <w:r w:rsidRPr="001F4D3A">
        <w:rPr>
          <w:b/>
        </w:rPr>
        <w:t>B.</w:t>
      </w:r>
      <w:r>
        <w:t xml:space="preserve"> </w:t>
      </w:r>
      <w:r w:rsidRPr="001F4D3A">
        <w:rPr>
          <w:b/>
        </w:rPr>
        <w:t>McCarthyism link</w:t>
      </w:r>
    </w:p>
    <w:p w:rsidR="001373B8" w:rsidRDefault="001373B8" w:rsidP="001373B8">
      <w:r>
        <w:t xml:space="preserve">Miller wrote </w:t>
      </w:r>
      <w:r w:rsidRPr="001F4D3A">
        <w:rPr>
          <w:i/>
        </w:rPr>
        <w:t>The Crucible</w:t>
      </w:r>
      <w:r>
        <w:t xml:space="preserve"> in the 1950’s, when something called McCarthyism was something of a</w:t>
      </w:r>
      <w:r w:rsidR="001F4D3A">
        <w:t xml:space="preserve"> </w:t>
      </w:r>
      <w:r>
        <w:t>modern-day witch hunt that affected Miller directly. Click on this link to McCarthyism and read up on</w:t>
      </w:r>
      <w:r w:rsidR="001F4D3A">
        <w:t xml:space="preserve"> </w:t>
      </w:r>
      <w:r>
        <w:t xml:space="preserve">it - </w:t>
      </w:r>
      <w:hyperlink r:id="rId6" w:history="1">
        <w:r w:rsidR="001F4D3A" w:rsidRPr="004F3087">
          <w:rPr>
            <w:rStyle w:val="Hyperlink"/>
          </w:rPr>
          <w:t>http://www.pbs.org/wnet/americanmasters/database/mccarthyism.html</w:t>
        </w:r>
      </w:hyperlink>
    </w:p>
    <w:p w:rsidR="001373B8" w:rsidRDefault="001373B8" w:rsidP="001373B8">
      <w:r>
        <w:t>11. Who was Joseph McCarthy?</w:t>
      </w:r>
    </w:p>
    <w:p w:rsidR="001373B8" w:rsidRDefault="001373B8" w:rsidP="001373B8"/>
    <w:p w:rsidR="001373B8" w:rsidRDefault="001373B8" w:rsidP="001373B8">
      <w:r>
        <w:t>12. What was his public accusation?</w:t>
      </w:r>
    </w:p>
    <w:p w:rsidR="001373B8" w:rsidRDefault="001373B8" w:rsidP="001373B8"/>
    <w:p w:rsidR="001373B8" w:rsidRDefault="001373B8" w:rsidP="001373B8">
      <w:r>
        <w:t xml:space="preserve">13. </w:t>
      </w:r>
      <w:r w:rsidR="001F4D3A">
        <w:t xml:space="preserve"> If one was </w:t>
      </w:r>
      <w:r>
        <w:t>labeled</w:t>
      </w:r>
      <w:r w:rsidR="001F4D3A">
        <w:t xml:space="preserve"> as a</w:t>
      </w:r>
      <w:r>
        <w:t xml:space="preserve"> </w:t>
      </w:r>
      <w:r w:rsidR="001F4D3A">
        <w:t>______________   ______________, which meant he/she was unable to continue working.</w:t>
      </w:r>
    </w:p>
    <w:p w:rsidR="001373B8" w:rsidRDefault="001373B8" w:rsidP="001373B8">
      <w:r>
        <w:t xml:space="preserve">14. Name three artists mentioned in the article </w:t>
      </w:r>
      <w:proofErr w:type="gramStart"/>
      <w:r>
        <w:t>who</w:t>
      </w:r>
      <w:proofErr w:type="gramEnd"/>
      <w:r>
        <w:t xml:space="preserve"> were singled out as Communists.</w:t>
      </w:r>
    </w:p>
    <w:p w:rsidR="001373B8" w:rsidRDefault="001373B8" w:rsidP="001373B8">
      <w:proofErr w:type="gramStart"/>
      <w:r>
        <w:t>a</w:t>
      </w:r>
      <w:proofErr w:type="gramEnd"/>
      <w:r>
        <w:t>.</w:t>
      </w:r>
    </w:p>
    <w:p w:rsidR="001373B8" w:rsidRDefault="001373B8" w:rsidP="001373B8">
      <w:proofErr w:type="gramStart"/>
      <w:r>
        <w:t>b</w:t>
      </w:r>
      <w:proofErr w:type="gramEnd"/>
      <w:r>
        <w:t>.</w:t>
      </w:r>
    </w:p>
    <w:p w:rsidR="001373B8" w:rsidRDefault="001373B8" w:rsidP="001373B8">
      <w:proofErr w:type="gramStart"/>
      <w:r>
        <w:t>c</w:t>
      </w:r>
      <w:proofErr w:type="gramEnd"/>
      <w:r>
        <w:t>.</w:t>
      </w:r>
    </w:p>
    <w:p w:rsidR="001373B8" w:rsidRPr="001F4D3A" w:rsidRDefault="001373B8" w:rsidP="001373B8">
      <w:pPr>
        <w:rPr>
          <w:b/>
        </w:rPr>
      </w:pPr>
      <w:r w:rsidRPr="001F4D3A">
        <w:rPr>
          <w:b/>
        </w:rPr>
        <w:t>C. Characters</w:t>
      </w:r>
    </w:p>
    <w:p w:rsidR="001373B8" w:rsidRDefault="001373B8" w:rsidP="001373B8">
      <w:r>
        <w:t xml:space="preserve">Who are some of the main characters in </w:t>
      </w:r>
      <w:r w:rsidRPr="001F4D3A">
        <w:rPr>
          <w:i/>
        </w:rPr>
        <w:t>The Crucible</w:t>
      </w:r>
      <w:r>
        <w:t xml:space="preserve">? Click here to find out. </w:t>
      </w:r>
      <w:hyperlink r:id="rId7" w:history="1">
        <w:r w:rsidR="001F4D3A" w:rsidRPr="004F3087">
          <w:rPr>
            <w:rStyle w:val="Hyperlink"/>
          </w:rPr>
          <w:t>http://www.sparknotes.com/lit/crucible/characters.html</w:t>
        </w:r>
      </w:hyperlink>
    </w:p>
    <w:p w:rsidR="001373B8" w:rsidRDefault="001373B8" w:rsidP="001373B8">
      <w:r>
        <w:t xml:space="preserve">15. </w:t>
      </w:r>
      <w:r w:rsidRPr="001F4D3A">
        <w:rPr>
          <w:i/>
        </w:rPr>
        <w:t>Describe the following characters</w:t>
      </w:r>
      <w:r>
        <w:t>:</w:t>
      </w:r>
    </w:p>
    <w:p w:rsidR="001373B8" w:rsidRDefault="001373B8" w:rsidP="001373B8">
      <w:proofErr w:type="gramStart"/>
      <w:r>
        <w:t>a</w:t>
      </w:r>
      <w:proofErr w:type="gramEnd"/>
      <w:r>
        <w:t>. John Proctor</w:t>
      </w:r>
    </w:p>
    <w:p w:rsidR="001373B8" w:rsidRDefault="001373B8" w:rsidP="001373B8"/>
    <w:p w:rsidR="001373B8" w:rsidRDefault="001373B8" w:rsidP="001373B8">
      <w:proofErr w:type="gramStart"/>
      <w:r>
        <w:t>b</w:t>
      </w:r>
      <w:proofErr w:type="gramEnd"/>
      <w:r>
        <w:t>. Elizabeth Proctor</w:t>
      </w:r>
    </w:p>
    <w:p w:rsidR="001373B8" w:rsidRDefault="001373B8" w:rsidP="001373B8"/>
    <w:p w:rsidR="001373B8" w:rsidRDefault="001373B8" w:rsidP="001373B8">
      <w:proofErr w:type="gramStart"/>
      <w:r>
        <w:t>c</w:t>
      </w:r>
      <w:proofErr w:type="gramEnd"/>
      <w:r>
        <w:t>. Abigail Williams</w:t>
      </w:r>
    </w:p>
    <w:p w:rsidR="001373B8" w:rsidRDefault="001373B8" w:rsidP="001373B8"/>
    <w:p w:rsidR="001373B8" w:rsidRDefault="001373B8" w:rsidP="001373B8">
      <w:proofErr w:type="gramStart"/>
      <w:r>
        <w:t>d. Mary</w:t>
      </w:r>
      <w:proofErr w:type="gramEnd"/>
      <w:r>
        <w:t xml:space="preserve"> Warren</w:t>
      </w:r>
    </w:p>
    <w:p w:rsidR="001373B8" w:rsidRDefault="001373B8" w:rsidP="001373B8"/>
    <w:p w:rsidR="001373B8" w:rsidRDefault="001373B8" w:rsidP="001373B8">
      <w:proofErr w:type="gramStart"/>
      <w:r>
        <w:t>e</w:t>
      </w:r>
      <w:proofErr w:type="gramEnd"/>
      <w:r>
        <w:t>. Rev. Parris</w:t>
      </w:r>
    </w:p>
    <w:p w:rsidR="001373B8" w:rsidRDefault="001373B8" w:rsidP="001373B8"/>
    <w:p w:rsidR="001373B8" w:rsidRDefault="001373B8" w:rsidP="001373B8">
      <w:proofErr w:type="gramStart"/>
      <w:r>
        <w:lastRenderedPageBreak/>
        <w:t>f</w:t>
      </w:r>
      <w:proofErr w:type="gramEnd"/>
      <w:r>
        <w:t>. Rev. Hale</w:t>
      </w:r>
    </w:p>
    <w:p w:rsidR="001373B8" w:rsidRDefault="001373B8" w:rsidP="001373B8"/>
    <w:p w:rsidR="001373B8" w:rsidRDefault="001373B8" w:rsidP="001373B8">
      <w:r>
        <w:t xml:space="preserve">g. </w:t>
      </w:r>
      <w:proofErr w:type="spellStart"/>
      <w:r>
        <w:t>Tituba</w:t>
      </w:r>
      <w:proofErr w:type="spellEnd"/>
    </w:p>
    <w:p w:rsidR="001373B8" w:rsidRDefault="001373B8" w:rsidP="001373B8"/>
    <w:p w:rsidR="001373B8" w:rsidRDefault="00AF7B04" w:rsidP="001373B8">
      <w:r w:rsidRPr="00AF7B04">
        <w:rPr>
          <w:b/>
        </w:rPr>
        <w:t>D</w:t>
      </w:r>
      <w:r w:rsidR="001373B8" w:rsidRPr="00AF7B04">
        <w:rPr>
          <w:b/>
        </w:rPr>
        <w:t>. Salem Witch Museum website.</w:t>
      </w:r>
      <w:r w:rsidR="001373B8">
        <w:t xml:space="preserve"> Click on “The Salem Witch Trials of 1692.”</w:t>
      </w:r>
    </w:p>
    <w:p w:rsidR="009058AC" w:rsidRDefault="001373B8" w:rsidP="001373B8">
      <w:r>
        <w:t xml:space="preserve">Go to the Salem Witch Museum and read about the historical background of what happened: </w:t>
      </w:r>
    </w:p>
    <w:p w:rsidR="001373B8" w:rsidRDefault="004105FC" w:rsidP="001373B8">
      <w:hyperlink r:id="rId8" w:history="1">
        <w:r w:rsidR="009058AC" w:rsidRPr="004F3087">
          <w:rPr>
            <w:rStyle w:val="Hyperlink"/>
          </w:rPr>
          <w:t>http://www.salemwitchmuseum.com/</w:t>
        </w:r>
      </w:hyperlink>
    </w:p>
    <w:p w:rsidR="001373B8" w:rsidRDefault="00AF7B04" w:rsidP="001373B8">
      <w:r>
        <w:t>16</w:t>
      </w:r>
      <w:r w:rsidR="001373B8">
        <w:t xml:space="preserve">. The daughter and niece of </w:t>
      </w:r>
      <w:proofErr w:type="gramStart"/>
      <w:r w:rsidR="001373B8">
        <w:t>whom</w:t>
      </w:r>
      <w:proofErr w:type="gramEnd"/>
      <w:r w:rsidR="001373B8">
        <w:t xml:space="preserve"> became sick in 1692?</w:t>
      </w:r>
    </w:p>
    <w:p w:rsidR="001373B8" w:rsidRDefault="001373B8" w:rsidP="001373B8"/>
    <w:p w:rsidR="001373B8" w:rsidRDefault="00AF7B04" w:rsidP="001373B8">
      <w:r>
        <w:t>17</w:t>
      </w:r>
      <w:r w:rsidR="001373B8">
        <w:t>. 19 people were ______________, one man was ________________, and seventeen others died</w:t>
      </w:r>
    </w:p>
    <w:p w:rsidR="001373B8" w:rsidRDefault="001373B8" w:rsidP="001373B8">
      <w:r>
        <w:t>________________ as a result of the witch trials.</w:t>
      </w:r>
    </w:p>
    <w:p w:rsidR="001373B8" w:rsidRDefault="001373B8" w:rsidP="001373B8"/>
    <w:p w:rsidR="001373B8" w:rsidRDefault="00AF7B04" w:rsidP="001373B8">
      <w:r>
        <w:t>18</w:t>
      </w:r>
      <w:r w:rsidR="001373B8">
        <w:t>. What four factors “created a fertile ground for fear and suspicion” in the Massachusetts Bay</w:t>
      </w:r>
      <w:r w:rsidR="009058AC">
        <w:t xml:space="preserve"> </w:t>
      </w:r>
      <w:r w:rsidR="001373B8">
        <w:t>Colony, according to the article?</w:t>
      </w:r>
    </w:p>
    <w:p w:rsidR="001373B8" w:rsidRDefault="001373B8" w:rsidP="001373B8">
      <w:proofErr w:type="gramStart"/>
      <w:r>
        <w:t>a</w:t>
      </w:r>
      <w:proofErr w:type="gramEnd"/>
      <w:r>
        <w:t>.</w:t>
      </w:r>
    </w:p>
    <w:p w:rsidR="001373B8" w:rsidRDefault="001373B8" w:rsidP="001373B8">
      <w:proofErr w:type="gramStart"/>
      <w:r>
        <w:t>b</w:t>
      </w:r>
      <w:proofErr w:type="gramEnd"/>
      <w:r>
        <w:t>.</w:t>
      </w:r>
    </w:p>
    <w:p w:rsidR="001373B8" w:rsidRDefault="001373B8" w:rsidP="001373B8">
      <w:proofErr w:type="gramStart"/>
      <w:r>
        <w:t>c</w:t>
      </w:r>
      <w:proofErr w:type="gramEnd"/>
      <w:r>
        <w:t>.</w:t>
      </w:r>
    </w:p>
    <w:p w:rsidR="001373B8" w:rsidRDefault="001373B8" w:rsidP="001373B8">
      <w:proofErr w:type="gramStart"/>
      <w:r>
        <w:t>d</w:t>
      </w:r>
      <w:proofErr w:type="gramEnd"/>
      <w:r>
        <w:t>.</w:t>
      </w:r>
    </w:p>
    <w:p w:rsidR="001373B8" w:rsidRDefault="00AF7B04" w:rsidP="001373B8">
      <w:r>
        <w:t>19</w:t>
      </w:r>
      <w:r w:rsidR="001373B8">
        <w:t>. A “belief in the power of the accused to use their invisible shapes or spectres to torture their</w:t>
      </w:r>
      <w:r w:rsidR="009058AC">
        <w:t xml:space="preserve"> </w:t>
      </w:r>
      <w:r w:rsidR="001373B8">
        <w:t>victims” is known as what type of evidence?</w:t>
      </w:r>
    </w:p>
    <w:p w:rsidR="0055271B" w:rsidRPr="001373B8" w:rsidRDefault="0055271B" w:rsidP="001373B8"/>
    <w:sectPr w:rsidR="0055271B" w:rsidRPr="001373B8" w:rsidSect="00137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3B8"/>
    <w:rsid w:val="001373B8"/>
    <w:rsid w:val="001D39E2"/>
    <w:rsid w:val="001F4D3A"/>
    <w:rsid w:val="003279A6"/>
    <w:rsid w:val="004105FC"/>
    <w:rsid w:val="0055271B"/>
    <w:rsid w:val="007F373A"/>
    <w:rsid w:val="00847027"/>
    <w:rsid w:val="009058AC"/>
    <w:rsid w:val="009B2975"/>
    <w:rsid w:val="00A62161"/>
    <w:rsid w:val="00AF7B04"/>
    <w:rsid w:val="00F2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D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D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mwitchmuse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rknotes.com/lit/crucible/charact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net/americanmasters/database/mccarthyism.html" TargetMode="External"/><Relationship Id="rId5" Type="http://schemas.openxmlformats.org/officeDocument/2006/relationships/hyperlink" Target="http://nationalgeographic.com/sale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rver.joye@mail.fcbo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2013-08-30T16:05:00Z</dcterms:created>
  <dcterms:modified xsi:type="dcterms:W3CDTF">2013-08-30T16:05:00Z</dcterms:modified>
</cp:coreProperties>
</file>