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61" w:rsidRDefault="00E33461" w:rsidP="00E33461">
      <w:pPr>
        <w:pStyle w:val="NormalWeb"/>
      </w:pPr>
      <w:r>
        <w:t>“The Black Cat” by Edgar Allen Poe</w:t>
      </w:r>
    </w:p>
    <w:p w:rsidR="00E33461" w:rsidRDefault="00E33461" w:rsidP="00E33461">
      <w:pPr>
        <w:pStyle w:val="NormalWeb"/>
      </w:pPr>
      <w:r>
        <w:t xml:space="preserve">FOR the most wild, yet most homely narrative which I am about to pen, I neither expect nor solicit belief. Mad indeed would I be to expect it, in a case where my very senses reject their own evidence. Yet, mad am I not - and very surely do I not dream. But to-morrow I </w:t>
      </w:r>
      <w:proofErr w:type="gramStart"/>
      <w:r>
        <w:t>die,</w:t>
      </w:r>
      <w:proofErr w:type="gramEnd"/>
      <w:r>
        <w:t xml:space="preserve"> and to-day I would </w:t>
      </w:r>
      <w:proofErr w:type="spellStart"/>
      <w:r>
        <w:t>unburthen</w:t>
      </w:r>
      <w:proofErr w:type="spellEnd"/>
      <w:r>
        <w:t xml:space="preserve">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proofErr w:type="spellStart"/>
      <w:r>
        <w:t>barroques</w:t>
      </w:r>
      <w:proofErr w:type="spellEnd"/>
      <w:r>
        <w:t>.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p>
    <w:p w:rsidR="00E33461" w:rsidRDefault="00E33461" w:rsidP="00E33461">
      <w:pPr>
        <w:pStyle w:val="NormalWeb"/>
      </w:pPr>
      <w:r>
        <w:t xml:space="preserve">From my infancy I was noted for the docility and humanity of my disposition. My tenderness of heart was even so conspicuous as to make me the </w:t>
      </w:r>
      <w:proofErr w:type="spellStart"/>
      <w:r>
        <w:t>jest</w:t>
      </w:r>
      <w:proofErr w:type="spellEnd"/>
      <w:r>
        <w:t xml:space="preserve"> of my companions. I was especially fond of animals, and was indulged by my parents with a great variety of pets. With these I spent most of my time, and never was </w:t>
      </w:r>
      <w:proofErr w:type="gramStart"/>
      <w:r>
        <w:t>so</w:t>
      </w:r>
      <w:proofErr w:type="gramEnd"/>
      <w:r>
        <w:t xml:space="preserve"> happy as when feeding and caressing them. This peculiarity of character grew with my growth, and in my manhood, I derived from it one of my principal sources of pleasure. To those who have cherished </w:t>
      </w:r>
      <w:proofErr w:type="gramStart"/>
      <w:r>
        <w:t>an affection</w:t>
      </w:r>
      <w:proofErr w:type="gramEnd"/>
      <w:r>
        <w:t xml:space="preserve">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proofErr w:type="gramStart"/>
      <w:r>
        <w:t>Man .</w:t>
      </w:r>
      <w:proofErr w:type="gramEnd"/>
    </w:p>
    <w:p w:rsidR="00E33461" w:rsidRDefault="00E33461" w:rsidP="00E33461">
      <w:pPr>
        <w:pStyle w:val="NormalWeb"/>
      </w:pPr>
      <w:r>
        <w:t xml:space="preserve">I married early, and was happy to find in my wife a disposition not uncongenial with my own. Observing my partiality for domestic pets, she lost no opportunity of procuring those of the most agreeable kind. We had birds, gold-fish, a fine dog, rabbits, a small monkey, and a </w:t>
      </w:r>
      <w:proofErr w:type="gramStart"/>
      <w:r>
        <w:t>cat .</w:t>
      </w:r>
      <w:proofErr w:type="gramEnd"/>
    </w:p>
    <w:p w:rsidR="00E33461" w:rsidRDefault="00E33461" w:rsidP="00E33461">
      <w:pPr>
        <w:pStyle w:val="NormalWeb"/>
      </w:pPr>
      <w:r>
        <w:t>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happens, just now, to be remembered.</w:t>
      </w:r>
    </w:p>
    <w:p w:rsidR="00E33461" w:rsidRDefault="00E33461" w:rsidP="00E33461">
      <w:pPr>
        <w:pStyle w:val="NormalWeb"/>
      </w:pPr>
      <w:r>
        <w:t>Pluto - this was the cat's name - was my favorite pet and playmate. I alone fed him, and he attended me wherever I went about the house. It was even with difficulty that I could prevent him from following me through the streets.</w:t>
      </w:r>
    </w:p>
    <w:p w:rsidR="00E33461" w:rsidRDefault="00E33461" w:rsidP="00E33461">
      <w:pPr>
        <w:pStyle w:val="NormalWeb"/>
      </w:pPr>
      <w:r>
        <w:t xml:space="preserve">Our friendship lasted, in this manner, for several years, during which my general temperament and character - through the instrumentality of the Fiend 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Alcohol! - </w:t>
      </w:r>
      <w:proofErr w:type="gramStart"/>
      <w:r>
        <w:t>and</w:t>
      </w:r>
      <w:proofErr w:type="gramEnd"/>
      <w:r>
        <w:t xml:space="preserve"> at length even Pluto, who was now becoming old, and consequently somewhat peevish - even Pluto began to experience the effects of my ill temper.</w:t>
      </w:r>
    </w:p>
    <w:p w:rsidR="00E33461" w:rsidRDefault="00E33461" w:rsidP="00E33461">
      <w:pPr>
        <w:pStyle w:val="NormalWeb"/>
      </w:pPr>
      <w: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w:t>
      </w:r>
      <w:proofErr w:type="spellStart"/>
      <w:r>
        <w:t>fibre</w:t>
      </w:r>
      <w:proofErr w:type="spellEnd"/>
      <w:r>
        <w:t xml:space="preserve"> of my </w:t>
      </w:r>
      <w:r>
        <w:lastRenderedPageBreak/>
        <w:t xml:space="preserve">frame. I took from my waistcoat-pocket a pen-knife, opened it, grasped the poor beast by the throat, and deliberately cut one of its eyes from the socket! I blush, I burn, </w:t>
      </w:r>
      <w:proofErr w:type="gramStart"/>
      <w:r>
        <w:t>I</w:t>
      </w:r>
      <w:proofErr w:type="gramEnd"/>
      <w:r>
        <w:t xml:space="preserve"> shudder, while I pen the damnable atrocity.</w:t>
      </w:r>
    </w:p>
    <w:p w:rsidR="00E33461" w:rsidRDefault="00E33461" w:rsidP="00E33461">
      <w:pPr>
        <w:pStyle w:val="NormalWeb"/>
      </w:pPr>
      <w:r>
        <w:t>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w:t>
      </w:r>
    </w:p>
    <w:p w:rsidR="00E33461" w:rsidRDefault="00E33461" w:rsidP="00E33461">
      <w:pPr>
        <w:pStyle w:val="NormalWeb"/>
      </w:pPr>
      <w:r>
        <w:t xml:space="preserve">In the meantime the cat slowly recovered. The socket of the lost eye presented, it is true, </w:t>
      </w:r>
      <w:proofErr w:type="gramStart"/>
      <w:r>
        <w:t>a</w:t>
      </w:r>
      <w:proofErr w:type="gramEnd"/>
      <w: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w:t>
      </w:r>
      <w:proofErr w:type="gramStart"/>
      <w:r>
        <w:t>more sure</w:t>
      </w:r>
      <w:proofErr w:type="gramEnd"/>
      <w:r>
        <w:t xml:space="preserv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w:t>
      </w:r>
      <w:proofErr w:type="gramStart"/>
      <w:r>
        <w:t>Law ,</w:t>
      </w:r>
      <w:proofErr w:type="gramEnd"/>
      <w:r>
        <w:t xml:space="preserve"> merely because we understand it to be such? This spirit of perverseness, I say, came to my final overthrow. It was this unfathomable longing of the soul to vex itself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 because I knew that it had loved me, and because I felt it had given me no reason of offence; - hung it because I knew that in so doing I was committing a sin - a deadly sin that would so jeopardize my immortal soul as to place it - if such a thing wore possible - even beyond the reach of the infinite mercy of the Most Merciful and Most Terrible God.</w:t>
      </w:r>
    </w:p>
    <w:p w:rsidR="00E33461" w:rsidRDefault="00E33461" w:rsidP="00E33461">
      <w:pPr>
        <w:pStyle w:val="NormalWeb"/>
      </w:pPr>
      <w:r>
        <w:t>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w:t>
      </w:r>
    </w:p>
    <w:p w:rsidR="00E33461" w:rsidRDefault="00E33461" w:rsidP="00E33461">
      <w:pPr>
        <w:pStyle w:val="NormalWeb"/>
      </w:pPr>
      <w:r>
        <w:t xml:space="preserve">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w:t>
      </w:r>
      <w:proofErr w:type="gramStart"/>
      <w:r>
        <w:t>a dense crowd were</w:t>
      </w:r>
      <w:proofErr w:type="gramEnd"/>
      <w:r>
        <w:t xml:space="preserve"> collected, and many persons seemed to be examining a particular portion of it with very minute and eager attention. </w:t>
      </w:r>
      <w:proofErr w:type="gramStart"/>
      <w:r>
        <w:t>The words "strange!"</w:t>
      </w:r>
      <w:proofErr w:type="gramEnd"/>
      <w:r>
        <w:t xml:space="preserve"> "</w:t>
      </w:r>
      <w:proofErr w:type="gramStart"/>
      <w:r>
        <w:t>singular</w:t>
      </w:r>
      <w:proofErr w:type="gramEnd"/>
      <w:r>
        <w:t xml:space="preserve">!" and other similar expressions, excited my curiosity. I approached and saw, as if graven in bas relief upon the white surface, the figure of a gigantic cat. The impression was given with </w:t>
      </w:r>
      <w:proofErr w:type="gramStart"/>
      <w:r>
        <w:t>an accuracy</w:t>
      </w:r>
      <w:proofErr w:type="gramEnd"/>
      <w:r>
        <w:t xml:space="preserve"> truly </w:t>
      </w:r>
      <w:proofErr w:type="spellStart"/>
      <w:r>
        <w:t>marvellous</w:t>
      </w:r>
      <w:proofErr w:type="spellEnd"/>
      <w:r>
        <w:t>. There was a rope about the animal's neck.</w:t>
      </w:r>
    </w:p>
    <w:p w:rsidR="00E33461" w:rsidRDefault="00E33461" w:rsidP="00E33461">
      <w:pPr>
        <w:pStyle w:val="NormalWeb"/>
      </w:pPr>
      <w:r>
        <w:t>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ammonia from the carcass, had then accomplished the portraiture as I saw it.</w:t>
      </w:r>
    </w:p>
    <w:p w:rsidR="00E33461" w:rsidRDefault="00E33461" w:rsidP="00E33461">
      <w:pPr>
        <w:pStyle w:val="NormalWeb"/>
      </w:pPr>
      <w:r>
        <w:lastRenderedPageBreak/>
        <w:t>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rsidR="00E33461" w:rsidRDefault="00E33461" w:rsidP="00E33461">
      <w:pPr>
        <w:pStyle w:val="NormalWeb"/>
      </w:pPr>
      <w:r>
        <w:t xml:space="preserve">One night as I sat, half </w:t>
      </w:r>
      <w:proofErr w:type="spellStart"/>
      <w:r>
        <w:t>stupified</w:t>
      </w:r>
      <w:proofErr w:type="spellEnd"/>
      <w:r>
        <w:t>,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p>
    <w:p w:rsidR="00E33461" w:rsidRDefault="00E33461" w:rsidP="00E33461">
      <w:pPr>
        <w:pStyle w:val="NormalWeb"/>
      </w:pPr>
      <w:r>
        <w:t>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w:t>
      </w:r>
    </w:p>
    <w:p w:rsidR="00E33461" w:rsidRDefault="00E33461" w:rsidP="00E33461">
      <w:pPr>
        <w:pStyle w:val="NormalWeb"/>
      </w:pPr>
      <w:r>
        <w:t xml:space="preserve">For my own part, I soon found a dislike to it arising within me. This was just the reverse of what I had anticipated; but - I know not how or why it was - </w:t>
      </w:r>
      <w:proofErr w:type="spellStart"/>
      <w:r>
        <w:t>its</w:t>
      </w:r>
      <w:proofErr w:type="spellEnd"/>
      <w:r>
        <w:t xml:space="preserve">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p>
    <w:p w:rsidR="00E33461" w:rsidRDefault="00E33461" w:rsidP="00E33461">
      <w:pPr>
        <w:pStyle w:val="NormalWeb"/>
      </w:pPr>
      <w:r>
        <w:t>What added, no doubt, to my hatred of the beast, was the discovery, on the morning after I brought it home, that, like Pluto, it also had been deprived of one of its eyes. This circumstance, however, only endeared it to my wife, who, as I have already said, possessed, in a high degree, that humanity of feeling which had once been my distinguishing trait, and the source of many of my simplest and purest pleasures.</w:t>
      </w:r>
    </w:p>
    <w:p w:rsidR="00E33461" w:rsidRDefault="00E33461" w:rsidP="00E33461">
      <w:pPr>
        <w:pStyle w:val="NormalWeb"/>
      </w:pPr>
      <w:r>
        <w:t xml:space="preserve">With my aversion to this cat, however, its partiality for </w:t>
      </w:r>
      <w:proofErr w:type="gramStart"/>
      <w:r>
        <w:t>myself</w:t>
      </w:r>
      <w:proofErr w:type="gramEnd"/>
      <w:r>
        <w:t xml:space="preserve">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dread of the beast.</w:t>
      </w:r>
    </w:p>
    <w:p w:rsidR="00E33461" w:rsidRDefault="00E33461" w:rsidP="00E33461">
      <w:pPr>
        <w:pStyle w:val="NormalWeb"/>
      </w:pPr>
      <w:r>
        <w:t xml:space="preserve">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w:t>
      </w:r>
      <w:r>
        <w:lastRenderedPageBreak/>
        <w:t xml:space="preserve">of the monster had I dared - it was now, I say, the image of a hideous - of a ghastly thing - of the GALLOWS ! - </w:t>
      </w:r>
      <w:proofErr w:type="gramStart"/>
      <w:r>
        <w:t>oh</w:t>
      </w:r>
      <w:proofErr w:type="gramEnd"/>
      <w:r>
        <w:t>, mournful and terrible engine of Horror and of Crime - of Agony and of Death !</w:t>
      </w:r>
    </w:p>
    <w:p w:rsidR="00E33461" w:rsidRDefault="00E33461" w:rsidP="00E33461">
      <w:pPr>
        <w:pStyle w:val="NormalWeb"/>
      </w:pPr>
      <w:r>
        <w:t xml:space="preserve">And now was I indeed wretched beyond the wretchedness of mere Humanity. And a brute beast - whose fellow I had contemptuously destroyed - a brute beast to work out for me - for me a man, fashioned in the image of the High God - so much of insufferable </w:t>
      </w:r>
      <w:proofErr w:type="spellStart"/>
      <w:r>
        <w:t>wo</w:t>
      </w:r>
      <w:proofErr w:type="spellEnd"/>
      <w:r>
        <w:t xml:space="preserve">! Alas! </w:t>
      </w:r>
      <w:proofErr w:type="gramStart"/>
      <w:r>
        <w:t>neither</w:t>
      </w:r>
      <w:proofErr w:type="gramEnd"/>
      <w:r>
        <w:t xml:space="preserve"> by day nor by night knew I the blessing of Rest any more! During the former the creature left me no moment alone; and, in the latter, I started, hourly, from dreams of unutterable fear, to find the hot breath of the thing upon my face, and its vast weight - an incarnate Night-Mare that I had no power to shake off - incumbent eternally upon my heart ! </w:t>
      </w:r>
    </w:p>
    <w:p w:rsidR="00E33461" w:rsidRDefault="00E33461" w:rsidP="00E33461">
      <w:pPr>
        <w:pStyle w:val="NormalWeb"/>
      </w:pPr>
      <w:r>
        <w:t xml:space="preserve">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t>
      </w:r>
      <w:proofErr w:type="gramStart"/>
      <w:r>
        <w:t>was</w:t>
      </w:r>
      <w:proofErr w:type="gramEnd"/>
      <w:r>
        <w:t xml:space="preserve"> the most usual and the most patient of sufferers.</w:t>
      </w:r>
    </w:p>
    <w:p w:rsidR="00E33461" w:rsidRDefault="00E33461" w:rsidP="00E33461">
      <w:pPr>
        <w:pStyle w:val="NormalWeb"/>
      </w:pPr>
      <w:r>
        <w:t xml:space="preserve">One day she accompanied me, upon some household errand, into the cellar of the old building which our poverty compelled us to inhabit. The cat followed me down the steep stairs, and, nearly throwing </w:t>
      </w:r>
      <w:proofErr w:type="gramStart"/>
      <w:r>
        <w:t>me</w:t>
      </w:r>
      <w:proofErr w:type="gramEnd"/>
      <w:r>
        <w:t xml:space="preserv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rsidR="00E33461" w:rsidRDefault="00E33461" w:rsidP="00E33461">
      <w:pPr>
        <w:pStyle w:val="NormalWeb"/>
      </w:pPr>
      <w:r>
        <w:t>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w:t>
      </w:r>
    </w:p>
    <w:p w:rsidR="00E33461" w:rsidRDefault="00E33461" w:rsidP="00E33461">
      <w:pPr>
        <w:pStyle w:val="NormalWeb"/>
      </w:pPr>
      <w:r>
        <w:t xml:space="preserve">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red of the cellar. I made no doubt that I could readily displace the bricks at this point, insert the corpse, and wall the whole up as before, so that no eye could detect </w:t>
      </w:r>
      <w:proofErr w:type="spellStart"/>
      <w:r>
        <w:t>any thing</w:t>
      </w:r>
      <w:proofErr w:type="spellEnd"/>
      <w:r>
        <w:t xml:space="preserve"> suspicious. And in this calculation I was not deceived. By means of a crow-bar I easily dislodged the </w:t>
      </w:r>
      <w:proofErr w:type="gramStart"/>
      <w:r>
        <w:t>bricks,</w:t>
      </w:r>
      <w:proofErr w:type="gramEnd"/>
      <w:r>
        <w:t xml:space="preserve">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p>
    <w:p w:rsidR="00E33461" w:rsidRDefault="00E33461" w:rsidP="00E33461">
      <w:pPr>
        <w:pStyle w:val="NormalWeb"/>
      </w:pPr>
      <w:r>
        <w:t xml:space="preserve">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w:t>
      </w:r>
      <w:proofErr w:type="spellStart"/>
      <w:r>
        <w:t>forebore</w:t>
      </w:r>
      <w:proofErr w:type="spellEnd"/>
      <w:r>
        <w:t xml:space="preserve"> to present itself in my present mood. It is impossible to describe, or to imagine, the deep, the blissful sense of relief which the absence of the detested creature occasioned in my bosom. It did not make its </w:t>
      </w:r>
      <w:r>
        <w:lastRenderedPageBreak/>
        <w:t>appearance during the night - and thus for one night at least, since its introduction into the house, I soundly and tranquilly slept; aye, slept even with the burden of murder upon my soul!</w:t>
      </w:r>
    </w:p>
    <w:p w:rsidR="00E33461" w:rsidRDefault="00E33461" w:rsidP="00E33461">
      <w:pPr>
        <w:pStyle w:val="NormalWeb"/>
      </w:pPr>
      <w:r>
        <w:t>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felicity as secured.</w:t>
      </w:r>
    </w:p>
    <w:p w:rsidR="00E33461" w:rsidRDefault="00E33461" w:rsidP="00E33461">
      <w:pPr>
        <w:pStyle w:val="NormalWeb"/>
      </w:pPr>
      <w:r>
        <w:t>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rsidR="00E33461" w:rsidRDefault="00E33461" w:rsidP="00E33461">
      <w:pPr>
        <w:pStyle w:val="NormalWeb"/>
      </w:pPr>
      <w:r>
        <w:t xml:space="preserve">"Gentlemen," I said at last, as the party ascended the steps, "I delight to have allayed your suspicions. I wish you all health, and a little more courtesy. By the bye, gentlemen, this - this is a very well constructed house." [In the rabid desire to say something easily, I scarcely knew what I uttered at all.] - "I may say an excellently well constructed house. These walls are you going, gentlemen? - these walls are solidly put together;" and here, through the mere </w:t>
      </w:r>
      <w:proofErr w:type="spellStart"/>
      <w:r>
        <w:t>phrenzy</w:t>
      </w:r>
      <w:proofErr w:type="spellEnd"/>
      <w:r>
        <w:t xml:space="preserve"> of bravado, I rapped heavily, with a cane which I held in my hand, upon that very portion of the brick-work behind which stood the corpse of the wife of my bosom.</w:t>
      </w:r>
    </w:p>
    <w:p w:rsidR="00E33461" w:rsidRDefault="00E33461" w:rsidP="00E33461">
      <w:pPr>
        <w:pStyle w:val="NormalWeb"/>
      </w:pPr>
      <w:r>
        <w:t>But may God shield and deliver me from the fangs of the Arch-</w:t>
      </w:r>
      <w:proofErr w:type="gramStart"/>
      <w:r>
        <w:t>Fiend !</w:t>
      </w:r>
      <w:proofErr w:type="gramEnd"/>
      <w:r>
        <w:t xml:space="preserve">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w:t>
      </w:r>
    </w:p>
    <w:p w:rsidR="00E33461" w:rsidRDefault="00E33461" w:rsidP="00E33461">
      <w:pPr>
        <w:pStyle w:val="NormalWeb"/>
      </w:pPr>
      <w:r>
        <w:t>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p w:rsidR="00511722" w:rsidRDefault="00511722"/>
    <w:sectPr w:rsidR="00511722" w:rsidSect="00E334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33461"/>
    <w:rsid w:val="001D5B72"/>
    <w:rsid w:val="00511722"/>
    <w:rsid w:val="005B3D0A"/>
    <w:rsid w:val="00787AA7"/>
    <w:rsid w:val="00C10755"/>
    <w:rsid w:val="00E33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011163">
      <w:bodyDiv w:val="1"/>
      <w:marLeft w:val="0"/>
      <w:marRight w:val="0"/>
      <w:marTop w:val="0"/>
      <w:marBottom w:val="0"/>
      <w:divBdr>
        <w:top w:val="none" w:sz="0" w:space="0" w:color="auto"/>
        <w:left w:val="none" w:sz="0" w:space="0" w:color="auto"/>
        <w:bottom w:val="none" w:sz="0" w:space="0" w:color="auto"/>
        <w:right w:val="none" w:sz="0" w:space="0" w:color="auto"/>
      </w:divBdr>
      <w:divsChild>
        <w:div w:id="154953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3252</Words>
  <Characters>18542</Characters>
  <Application>Microsoft Office Word</Application>
  <DocSecurity>0</DocSecurity>
  <Lines>154</Lines>
  <Paragraphs>43</Paragraphs>
  <ScaleCrop>false</ScaleCrop>
  <Company>Microsoft</Company>
  <LinksUpToDate>false</LinksUpToDate>
  <CharactersWithSpaces>21751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dcterms:created xsi:type="dcterms:W3CDTF">2014-01-27T13:41:00Z</dcterms:created>
  <dcterms:modified xsi:type="dcterms:W3CDTF">2014-01-27T13:41:00Z</dcterms:modified>
</cp:coreProperties>
</file>