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A1" w:rsidRPr="0028704A" w:rsidRDefault="00040AA1" w:rsidP="00040AA1">
      <w:pPr>
        <w:rPr>
          <w:rFonts w:ascii="Franklin Gothic Book" w:hAnsi="Franklin Gothic Book"/>
          <w:sz w:val="20"/>
          <w:szCs w:val="20"/>
        </w:rPr>
      </w:pPr>
      <w:r w:rsidRPr="0028704A">
        <w:rPr>
          <w:rFonts w:ascii="Franklin Gothic Book" w:hAnsi="Franklin Gothic Book"/>
          <w:sz w:val="20"/>
          <w:szCs w:val="20"/>
        </w:rPr>
        <w:t>Name____________________________________ Date_______________ Period___________</w:t>
      </w:r>
    </w:p>
    <w:p w:rsidR="00040AA1" w:rsidRDefault="00040AA1" w:rsidP="00040AA1">
      <w:pPr>
        <w:jc w:val="center"/>
        <w:rPr>
          <w:rFonts w:ascii="Franklin Gothic Book" w:hAnsi="Franklin Gothic Book"/>
          <w:b/>
          <w:sz w:val="24"/>
          <w:szCs w:val="24"/>
        </w:rPr>
      </w:pPr>
      <w:r w:rsidRPr="00040AA1">
        <w:rPr>
          <w:rFonts w:ascii="Franklin Gothic Book" w:hAnsi="Franklin Gothic Book"/>
          <w:b/>
          <w:sz w:val="24"/>
          <w:szCs w:val="24"/>
        </w:rPr>
        <w:t>Literary Analysis</w:t>
      </w:r>
      <w:r w:rsidR="00867E74">
        <w:rPr>
          <w:rFonts w:ascii="Franklin Gothic Book" w:hAnsi="Franklin Gothic Book"/>
          <w:b/>
          <w:sz w:val="24"/>
          <w:szCs w:val="24"/>
        </w:rPr>
        <w:t xml:space="preserve"> for </w:t>
      </w:r>
      <w:proofErr w:type="gramStart"/>
      <w:r w:rsidR="00867E74">
        <w:rPr>
          <w:rFonts w:ascii="Franklin Gothic Book" w:hAnsi="Franklin Gothic Book"/>
          <w:b/>
          <w:i/>
          <w:sz w:val="24"/>
          <w:szCs w:val="24"/>
        </w:rPr>
        <w:t>The</w:t>
      </w:r>
      <w:proofErr w:type="gramEnd"/>
      <w:r w:rsidR="00867E74">
        <w:rPr>
          <w:rFonts w:ascii="Franklin Gothic Book" w:hAnsi="Franklin Gothic Book"/>
          <w:b/>
          <w:i/>
          <w:sz w:val="24"/>
          <w:szCs w:val="24"/>
        </w:rPr>
        <w:t xml:space="preserve"> Crucible</w:t>
      </w:r>
      <w:r w:rsidRPr="00040AA1">
        <w:rPr>
          <w:rFonts w:ascii="Franklin Gothic Book" w:hAnsi="Franklin Gothic Book"/>
          <w:b/>
          <w:sz w:val="24"/>
          <w:szCs w:val="24"/>
        </w:rPr>
        <w:t>: Step 1</w:t>
      </w:r>
    </w:p>
    <w:p w:rsidR="00867E74" w:rsidRPr="0028704A" w:rsidRDefault="00040AA1" w:rsidP="00040AA1">
      <w:pPr>
        <w:rPr>
          <w:rFonts w:ascii="Franklin Gothic Book" w:hAnsi="Franklin Gothic Book"/>
          <w:sz w:val="20"/>
          <w:szCs w:val="20"/>
        </w:rPr>
      </w:pPr>
      <w:r w:rsidRPr="0028704A">
        <w:rPr>
          <w:rFonts w:ascii="Franklin Gothic Book" w:hAnsi="Franklin Gothic Book"/>
          <w:sz w:val="20"/>
          <w:szCs w:val="20"/>
        </w:rPr>
        <w:t>My prompt is going to be about_________________________________________________________________________</w:t>
      </w:r>
    </w:p>
    <w:p w:rsidR="003555FB" w:rsidRPr="003555FB" w:rsidRDefault="00113319" w:rsidP="003555FB">
      <w:pPr>
        <w:rPr>
          <w:rFonts w:ascii="Franklin Gothic Book" w:hAnsi="Franklin Gothic Book"/>
          <w:sz w:val="20"/>
          <w:szCs w:val="20"/>
        </w:rPr>
      </w:pPr>
      <w:r w:rsidRPr="00113319">
        <w:rPr>
          <w:rFonts w:ascii="Franklin Gothic Book" w:hAnsi="Franklin Gothic Book"/>
          <w:sz w:val="20"/>
          <w:szCs w:val="20"/>
        </w:rPr>
        <w:t xml:space="preserve">Over the next several weeks, we will be reading and analyzing the tragic play </w:t>
      </w:r>
      <w:r w:rsidRPr="00113319">
        <w:rPr>
          <w:rFonts w:ascii="Franklin Gothic Book" w:hAnsi="Franklin Gothic Book"/>
          <w:i/>
          <w:sz w:val="20"/>
          <w:szCs w:val="20"/>
        </w:rPr>
        <w:t>The Crucible</w:t>
      </w:r>
      <w:r w:rsidRPr="00113319">
        <w:rPr>
          <w:rFonts w:ascii="Franklin Gothic Book" w:hAnsi="Franklin Gothic Book"/>
          <w:sz w:val="20"/>
          <w:szCs w:val="20"/>
        </w:rPr>
        <w:t>.  You will also write your first semester research paper on one</w:t>
      </w:r>
      <w:r w:rsidRPr="00294360">
        <w:rPr>
          <w:rFonts w:ascii="Franklin Gothic Book" w:hAnsi="Franklin Gothic Book"/>
          <w:i/>
          <w:sz w:val="20"/>
          <w:szCs w:val="20"/>
        </w:rPr>
        <w:t xml:space="preserve"> </w:t>
      </w:r>
      <w:r w:rsidR="00294360" w:rsidRPr="00294360">
        <w:rPr>
          <w:rFonts w:ascii="Franklin Gothic Book" w:hAnsi="Franklin Gothic Book"/>
          <w:i/>
          <w:sz w:val="20"/>
          <w:szCs w:val="20"/>
        </w:rPr>
        <w:t>theme</w:t>
      </w:r>
      <w:r w:rsidR="00294360">
        <w:rPr>
          <w:rFonts w:ascii="Franklin Gothic Book" w:hAnsi="Franklin Gothic Book"/>
          <w:sz w:val="20"/>
          <w:szCs w:val="20"/>
        </w:rPr>
        <w:t xml:space="preserve"> represented in</w:t>
      </w:r>
      <w:r w:rsidRPr="00113319">
        <w:rPr>
          <w:rFonts w:ascii="Franklin Gothic Book" w:hAnsi="Franklin Gothic Book"/>
          <w:sz w:val="20"/>
          <w:szCs w:val="20"/>
        </w:rPr>
        <w:t xml:space="preserve"> the play.  To help you understand the play and gather evidence for your pa</w:t>
      </w:r>
      <w:r>
        <w:rPr>
          <w:rFonts w:ascii="Franklin Gothic Book" w:hAnsi="Franklin Gothic Book"/>
          <w:sz w:val="20"/>
          <w:szCs w:val="20"/>
        </w:rPr>
        <w:t xml:space="preserve">per, you will need to fill out a “quotations chart” for </w:t>
      </w:r>
      <w:r w:rsidRPr="00113319">
        <w:rPr>
          <w:rFonts w:ascii="Franklin Gothic Book" w:hAnsi="Franklin Gothic Book"/>
          <w:i/>
          <w:sz w:val="20"/>
          <w:szCs w:val="20"/>
        </w:rPr>
        <w:t>each</w:t>
      </w:r>
      <w:r>
        <w:rPr>
          <w:rFonts w:ascii="Franklin Gothic Book" w:hAnsi="Franklin Gothic Book"/>
          <w:sz w:val="20"/>
          <w:szCs w:val="20"/>
        </w:rPr>
        <w:t xml:space="preserve"> act. </w:t>
      </w:r>
      <w:r w:rsidR="003555FB">
        <w:rPr>
          <w:rFonts w:ascii="Franklin Gothic Book" w:hAnsi="Franklin Gothic Book"/>
          <w:sz w:val="20"/>
          <w:szCs w:val="20"/>
        </w:rPr>
        <w:t>This</w:t>
      </w:r>
      <w:r w:rsidR="003555FB" w:rsidRPr="003555FB">
        <w:rPr>
          <w:rFonts w:ascii="Franklin Gothic Book" w:hAnsi="Franklin Gothic Book"/>
          <w:sz w:val="20"/>
          <w:szCs w:val="20"/>
        </w:rPr>
        <w:t xml:space="preserve"> “Quotations” section is very important, as it will be the basis of your research paper.  You need to pick one or two topics on which to focus</w:t>
      </w:r>
      <w:r w:rsidR="00294360">
        <w:rPr>
          <w:rFonts w:ascii="Franklin Gothic Book" w:hAnsi="Franklin Gothic Book"/>
          <w:sz w:val="20"/>
          <w:szCs w:val="20"/>
        </w:rPr>
        <w:t xml:space="preserve"> for this step</w:t>
      </w:r>
      <w:r w:rsidR="003555FB" w:rsidRPr="003555FB">
        <w:rPr>
          <w:rFonts w:ascii="Franklin Gothic Book" w:hAnsi="Franklin Gothic Book"/>
          <w:sz w:val="20"/>
          <w:szCs w:val="20"/>
        </w:rPr>
        <w:t xml:space="preserve">.  Use the same topic(s) for </w:t>
      </w:r>
      <w:r w:rsidR="003555FB" w:rsidRPr="00F5640E">
        <w:rPr>
          <w:rFonts w:ascii="Franklin Gothic Book" w:hAnsi="Franklin Gothic Book"/>
          <w:b/>
          <w:i/>
          <w:sz w:val="20"/>
          <w:szCs w:val="20"/>
        </w:rPr>
        <w:t>every act</w:t>
      </w:r>
      <w:r w:rsidR="003555FB" w:rsidRPr="003555FB">
        <w:rPr>
          <w:rFonts w:ascii="Franklin Gothic Book" w:hAnsi="Franklin Gothic Book"/>
          <w:sz w:val="20"/>
          <w:szCs w:val="20"/>
        </w:rPr>
        <w:t>.  As you’re reading, look for quotations that apply to your topic</w:t>
      </w:r>
      <w:r w:rsidR="00F5640E">
        <w:rPr>
          <w:rFonts w:ascii="Franklin Gothic Book" w:hAnsi="Franklin Gothic Book"/>
          <w:sz w:val="20"/>
          <w:szCs w:val="20"/>
        </w:rPr>
        <w:t xml:space="preserve">(s) and choose a </w:t>
      </w:r>
      <w:r w:rsidR="006151BC">
        <w:rPr>
          <w:rFonts w:ascii="Franklin Gothic Book" w:hAnsi="Franklin Gothic Book"/>
          <w:b/>
          <w:i/>
          <w:sz w:val="20"/>
          <w:szCs w:val="20"/>
        </w:rPr>
        <w:t>minimum of 4</w:t>
      </w:r>
      <w:r w:rsidR="00F5640E" w:rsidRPr="00F5640E">
        <w:rPr>
          <w:rFonts w:ascii="Franklin Gothic Book" w:hAnsi="Franklin Gothic Book"/>
          <w:b/>
          <w:i/>
          <w:sz w:val="20"/>
          <w:szCs w:val="20"/>
        </w:rPr>
        <w:t xml:space="preserve"> and a maximum of </w:t>
      </w:r>
      <w:r w:rsidR="00294360">
        <w:rPr>
          <w:rFonts w:ascii="Franklin Gothic Book" w:hAnsi="Franklin Gothic Book"/>
          <w:b/>
          <w:i/>
          <w:sz w:val="20"/>
          <w:szCs w:val="20"/>
        </w:rPr>
        <w:t>6</w:t>
      </w:r>
      <w:r w:rsidR="003555FB" w:rsidRPr="003555FB">
        <w:rPr>
          <w:rFonts w:ascii="Franklin Gothic Book" w:hAnsi="Franklin Gothic Book"/>
          <w:sz w:val="20"/>
          <w:szCs w:val="20"/>
        </w:rPr>
        <w:t xml:space="preserve"> for each act.</w:t>
      </w:r>
    </w:p>
    <w:p w:rsidR="0028704A" w:rsidRPr="0028704A" w:rsidRDefault="0028704A" w:rsidP="0028704A">
      <w:pPr>
        <w:rPr>
          <w:rFonts w:ascii="Franklin Gothic Book" w:hAnsi="Franklin Gothic Book"/>
          <w:sz w:val="20"/>
          <w:szCs w:val="20"/>
        </w:rPr>
      </w:pPr>
      <w:r w:rsidRPr="0028704A">
        <w:rPr>
          <w:rFonts w:ascii="Franklin Gothic Book" w:hAnsi="Franklin Gothic Book"/>
          <w:sz w:val="20"/>
          <w:szCs w:val="20"/>
        </w:rPr>
        <w:t>In the first column, you will write your topic.  In the second column, write the quotation, including parenthetical documentation.  In the third column, write who says the quote and to whom he/she says it.  In the fourth column, briefly explain what happens right before and right after the quotation.  In the fifth column, explain, in one to two sentences, how the quotation relates to your topic or thesis.</w:t>
      </w:r>
    </w:p>
    <w:p w:rsidR="0028704A" w:rsidRPr="00165891" w:rsidRDefault="0028704A" w:rsidP="0028704A">
      <w:pPr>
        <w:rPr>
          <w:rFonts w:ascii="Verdana" w:hAnsi="Verdana"/>
          <w:sz w:val="19"/>
          <w:szCs w:val="19"/>
        </w:rPr>
      </w:pPr>
      <w:r w:rsidRPr="00165891">
        <w:rPr>
          <w:rFonts w:ascii="Verdana" w:hAnsi="Verdana"/>
          <w:sz w:val="19"/>
          <w:szCs w:val="19"/>
        </w:rPr>
        <w:t>Example Response:</w:t>
      </w:r>
    </w:p>
    <w:tbl>
      <w:tblPr>
        <w:tblStyle w:val="TableGrid"/>
        <w:tblW w:w="0" w:type="auto"/>
        <w:tblLook w:val="04A0"/>
      </w:tblPr>
      <w:tblGrid>
        <w:gridCol w:w="1368"/>
        <w:gridCol w:w="2160"/>
        <w:gridCol w:w="1350"/>
        <w:gridCol w:w="2520"/>
        <w:gridCol w:w="3150"/>
      </w:tblGrid>
      <w:tr w:rsidR="0028704A" w:rsidRPr="00165891" w:rsidTr="00085688">
        <w:trPr>
          <w:trHeight w:val="1043"/>
        </w:trPr>
        <w:tc>
          <w:tcPr>
            <w:tcW w:w="1368"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Topic</w:t>
            </w:r>
          </w:p>
        </w:tc>
        <w:tc>
          <w:tcPr>
            <w:tcW w:w="216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Quotation (w/ pd)</w:t>
            </w:r>
          </w:p>
        </w:tc>
        <w:tc>
          <w:tcPr>
            <w:tcW w:w="13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Who says this?  To </w:t>
            </w:r>
            <w:proofErr w:type="gramStart"/>
            <w:r w:rsidRPr="00165891">
              <w:rPr>
                <w:rFonts w:ascii="Franklin Gothic Book" w:hAnsi="Franklin Gothic Book"/>
                <w:sz w:val="19"/>
                <w:szCs w:val="19"/>
              </w:rPr>
              <w:t>whom</w:t>
            </w:r>
            <w:proofErr w:type="gramEnd"/>
            <w:r w:rsidRPr="00165891">
              <w:rPr>
                <w:rFonts w:ascii="Franklin Gothic Book" w:hAnsi="Franklin Gothic Book"/>
                <w:sz w:val="19"/>
                <w:szCs w:val="19"/>
              </w:rPr>
              <w:t xml:space="preserve"> is it said?</w:t>
            </w:r>
          </w:p>
        </w:tc>
        <w:tc>
          <w:tcPr>
            <w:tcW w:w="252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What is happening right before and right after this is said?</w:t>
            </w:r>
          </w:p>
        </w:tc>
        <w:tc>
          <w:tcPr>
            <w:tcW w:w="31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How does the quotation relate to my topic/thesis?  Analyze the quotation and explain how it connects to your topic/thesis.</w:t>
            </w:r>
          </w:p>
        </w:tc>
      </w:tr>
      <w:tr w:rsidR="0028704A" w:rsidRPr="00165891" w:rsidTr="00085688">
        <w:trPr>
          <w:trHeight w:val="1700"/>
        </w:trPr>
        <w:tc>
          <w:tcPr>
            <w:tcW w:w="1368" w:type="dxa"/>
          </w:tcPr>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Proctor as tragic hero</w:t>
            </w:r>
          </w:p>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p>
        </w:tc>
        <w:tc>
          <w:tcPr>
            <w:tcW w:w="216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“I have three children—how may I teach them to walk like men in the world, and I sold my friends?” (Miller 239).</w:t>
            </w:r>
          </w:p>
        </w:tc>
        <w:tc>
          <w:tcPr>
            <w:tcW w:w="13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John Proctor; </w:t>
            </w:r>
            <w:proofErr w:type="spellStart"/>
            <w:r w:rsidRPr="00165891">
              <w:rPr>
                <w:rFonts w:ascii="Franklin Gothic Book" w:hAnsi="Franklin Gothic Book"/>
                <w:sz w:val="19"/>
                <w:szCs w:val="19"/>
              </w:rPr>
              <w:t>Danforth</w:t>
            </w:r>
            <w:proofErr w:type="spellEnd"/>
          </w:p>
        </w:tc>
        <w:tc>
          <w:tcPr>
            <w:tcW w:w="252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Right before, </w:t>
            </w:r>
            <w:proofErr w:type="spellStart"/>
            <w:r w:rsidRPr="00165891">
              <w:rPr>
                <w:rFonts w:ascii="Franklin Gothic Book" w:hAnsi="Franklin Gothic Book"/>
                <w:sz w:val="19"/>
                <w:szCs w:val="19"/>
              </w:rPr>
              <w:t>Danforth</w:t>
            </w:r>
            <w:proofErr w:type="spellEnd"/>
            <w:r w:rsidRPr="00165891">
              <w:rPr>
                <w:rFonts w:ascii="Franklin Gothic Book" w:hAnsi="Franklin Gothic Book"/>
                <w:sz w:val="19"/>
                <w:szCs w:val="19"/>
              </w:rPr>
              <w:t xml:space="preserve"> is telling Proctor that his written confession must be made public; after, </w:t>
            </w:r>
            <w:proofErr w:type="spellStart"/>
            <w:r w:rsidRPr="00165891">
              <w:rPr>
                <w:rFonts w:ascii="Franklin Gothic Book" w:hAnsi="Franklin Gothic Book"/>
                <w:sz w:val="19"/>
                <w:szCs w:val="19"/>
              </w:rPr>
              <w:t>Danforth</w:t>
            </w:r>
            <w:proofErr w:type="spellEnd"/>
            <w:r w:rsidRPr="00165891">
              <w:rPr>
                <w:rFonts w:ascii="Franklin Gothic Book" w:hAnsi="Franklin Gothic Book"/>
                <w:sz w:val="19"/>
                <w:szCs w:val="19"/>
              </w:rPr>
              <w:t xml:space="preserve"> continues to tell him that he must have the proof</w:t>
            </w:r>
          </w:p>
        </w:tc>
        <w:tc>
          <w:tcPr>
            <w:tcW w:w="31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At this point in the play, Proctor is offered a chance to save his life, but sin again, by handing over a document which will confirm that his friends are witches.  He refuses to do it, which supports the point that he is a tragic hero.</w:t>
            </w:r>
          </w:p>
        </w:tc>
      </w:tr>
    </w:tbl>
    <w:p w:rsidR="0028704A" w:rsidRDefault="0028704A" w:rsidP="00040AA1">
      <w:pPr>
        <w:rPr>
          <w:rFonts w:ascii="Franklin Gothic Book" w:hAnsi="Franklin Gothic Book"/>
          <w:sz w:val="24"/>
          <w:szCs w:val="24"/>
        </w:rPr>
      </w:pPr>
    </w:p>
    <w:p w:rsidR="00040AA1" w:rsidRPr="00BE7791" w:rsidRDefault="00040AA1" w:rsidP="00040AA1">
      <w:pPr>
        <w:rPr>
          <w:rFonts w:ascii="Franklin Gothic Book" w:hAnsi="Franklin Gothic Book"/>
          <w:b/>
          <w:sz w:val="20"/>
          <w:szCs w:val="20"/>
        </w:rPr>
      </w:pPr>
      <w:r w:rsidRPr="00BE7791">
        <w:rPr>
          <w:rFonts w:ascii="Franklin Gothic Book" w:hAnsi="Franklin Gothic Book"/>
          <w:b/>
          <w:sz w:val="20"/>
          <w:szCs w:val="20"/>
        </w:rPr>
        <w:t>Quotation</w:t>
      </w:r>
      <w:r w:rsidR="00867E74">
        <w:rPr>
          <w:rFonts w:ascii="Franklin Gothic Book" w:hAnsi="Franklin Gothic Book"/>
          <w:b/>
          <w:sz w:val="20"/>
          <w:szCs w:val="20"/>
        </w:rPr>
        <w:t>s</w:t>
      </w:r>
      <w:r w:rsidRPr="00BE7791">
        <w:rPr>
          <w:rFonts w:ascii="Franklin Gothic Book" w:hAnsi="Franklin Gothic Book"/>
          <w:b/>
          <w:sz w:val="20"/>
          <w:szCs w:val="20"/>
        </w:rPr>
        <w:t xml:space="preserve"> Analysis</w:t>
      </w:r>
      <w:r>
        <w:rPr>
          <w:rFonts w:ascii="Franklin Gothic Book" w:hAnsi="Franklin Gothic Book"/>
          <w:b/>
          <w:sz w:val="20"/>
          <w:szCs w:val="20"/>
        </w:rPr>
        <w:t xml:space="preserve"> for Act I </w:t>
      </w:r>
    </w:p>
    <w:tbl>
      <w:tblPr>
        <w:tblStyle w:val="TableGrid"/>
        <w:tblW w:w="0" w:type="auto"/>
        <w:tblLook w:val="04A0"/>
      </w:tblPr>
      <w:tblGrid>
        <w:gridCol w:w="1368"/>
        <w:gridCol w:w="2462"/>
        <w:gridCol w:w="1678"/>
        <w:gridCol w:w="1710"/>
        <w:gridCol w:w="3330"/>
      </w:tblGrid>
      <w:tr w:rsidR="00040AA1" w:rsidRPr="00BE7791" w:rsidTr="00085688">
        <w:tc>
          <w:tcPr>
            <w:tcW w:w="1368"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Topic</w:t>
            </w:r>
          </w:p>
        </w:tc>
        <w:tc>
          <w:tcPr>
            <w:tcW w:w="2462"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Quotation (w/ pd)</w:t>
            </w:r>
          </w:p>
        </w:tc>
        <w:tc>
          <w:tcPr>
            <w:tcW w:w="1678"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710"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3330"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040AA1" w:rsidRPr="00BE7791" w:rsidTr="00085688">
        <w:tc>
          <w:tcPr>
            <w:tcW w:w="1368" w:type="dxa"/>
          </w:tcPr>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040AA1" w:rsidRPr="00BE7791" w:rsidTr="00085688">
        <w:tc>
          <w:tcPr>
            <w:tcW w:w="1368" w:type="dxa"/>
          </w:tcPr>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040AA1" w:rsidRPr="00BE7791" w:rsidTr="00085688">
        <w:tc>
          <w:tcPr>
            <w:tcW w:w="1368" w:type="dxa"/>
          </w:tcPr>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294360" w:rsidRPr="00BE7791" w:rsidTr="00085688">
        <w:tc>
          <w:tcPr>
            <w:tcW w:w="1368" w:type="dxa"/>
          </w:tcPr>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tc>
        <w:tc>
          <w:tcPr>
            <w:tcW w:w="2462" w:type="dxa"/>
          </w:tcPr>
          <w:p w:rsidR="00294360" w:rsidRPr="00BE7791" w:rsidRDefault="00294360" w:rsidP="00085688">
            <w:pPr>
              <w:rPr>
                <w:rFonts w:ascii="Franklin Gothic Book" w:hAnsi="Franklin Gothic Book"/>
                <w:sz w:val="20"/>
                <w:szCs w:val="20"/>
              </w:rPr>
            </w:pPr>
          </w:p>
        </w:tc>
        <w:tc>
          <w:tcPr>
            <w:tcW w:w="1678" w:type="dxa"/>
          </w:tcPr>
          <w:p w:rsidR="00294360" w:rsidRPr="00BE7791" w:rsidRDefault="00294360" w:rsidP="00085688">
            <w:pPr>
              <w:rPr>
                <w:rFonts w:ascii="Franklin Gothic Book" w:hAnsi="Franklin Gothic Book"/>
                <w:sz w:val="20"/>
                <w:szCs w:val="20"/>
              </w:rPr>
            </w:pPr>
          </w:p>
        </w:tc>
        <w:tc>
          <w:tcPr>
            <w:tcW w:w="1710" w:type="dxa"/>
          </w:tcPr>
          <w:p w:rsidR="00294360" w:rsidRPr="00BE7791" w:rsidRDefault="00294360" w:rsidP="00085688">
            <w:pPr>
              <w:rPr>
                <w:rFonts w:ascii="Franklin Gothic Book" w:hAnsi="Franklin Gothic Book"/>
                <w:sz w:val="20"/>
                <w:szCs w:val="20"/>
              </w:rPr>
            </w:pPr>
          </w:p>
        </w:tc>
        <w:tc>
          <w:tcPr>
            <w:tcW w:w="3330" w:type="dxa"/>
          </w:tcPr>
          <w:p w:rsidR="00294360" w:rsidRPr="00BE7791" w:rsidRDefault="00294360" w:rsidP="00085688">
            <w:pPr>
              <w:rPr>
                <w:rFonts w:ascii="Franklin Gothic Book" w:hAnsi="Franklin Gothic Book"/>
                <w:sz w:val="20"/>
                <w:szCs w:val="20"/>
              </w:rPr>
            </w:pPr>
          </w:p>
        </w:tc>
      </w:tr>
      <w:tr w:rsidR="00294360" w:rsidRPr="00BE7791" w:rsidTr="00085688">
        <w:tc>
          <w:tcPr>
            <w:tcW w:w="1368" w:type="dxa"/>
          </w:tcPr>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tc>
        <w:tc>
          <w:tcPr>
            <w:tcW w:w="2462" w:type="dxa"/>
          </w:tcPr>
          <w:p w:rsidR="00294360" w:rsidRPr="00BE7791" w:rsidRDefault="00294360" w:rsidP="00085688">
            <w:pPr>
              <w:rPr>
                <w:rFonts w:ascii="Franklin Gothic Book" w:hAnsi="Franklin Gothic Book"/>
                <w:sz w:val="20"/>
                <w:szCs w:val="20"/>
              </w:rPr>
            </w:pPr>
          </w:p>
        </w:tc>
        <w:tc>
          <w:tcPr>
            <w:tcW w:w="1678" w:type="dxa"/>
          </w:tcPr>
          <w:p w:rsidR="00294360" w:rsidRPr="00BE7791" w:rsidRDefault="00294360" w:rsidP="00085688">
            <w:pPr>
              <w:rPr>
                <w:rFonts w:ascii="Franklin Gothic Book" w:hAnsi="Franklin Gothic Book"/>
                <w:sz w:val="20"/>
                <w:szCs w:val="20"/>
              </w:rPr>
            </w:pPr>
          </w:p>
        </w:tc>
        <w:tc>
          <w:tcPr>
            <w:tcW w:w="1710" w:type="dxa"/>
          </w:tcPr>
          <w:p w:rsidR="00294360" w:rsidRPr="00BE7791" w:rsidRDefault="00294360" w:rsidP="00085688">
            <w:pPr>
              <w:rPr>
                <w:rFonts w:ascii="Franklin Gothic Book" w:hAnsi="Franklin Gothic Book"/>
                <w:sz w:val="20"/>
                <w:szCs w:val="20"/>
              </w:rPr>
            </w:pPr>
          </w:p>
        </w:tc>
        <w:tc>
          <w:tcPr>
            <w:tcW w:w="3330" w:type="dxa"/>
          </w:tcPr>
          <w:p w:rsidR="00294360" w:rsidRPr="00BE7791" w:rsidRDefault="00294360" w:rsidP="00085688">
            <w:pPr>
              <w:rPr>
                <w:rFonts w:ascii="Franklin Gothic Book" w:hAnsi="Franklin Gothic Book"/>
                <w:sz w:val="20"/>
                <w:szCs w:val="20"/>
              </w:rPr>
            </w:pPr>
          </w:p>
        </w:tc>
      </w:tr>
      <w:tr w:rsidR="00040AA1" w:rsidRPr="00BE7791" w:rsidTr="00085688">
        <w:tc>
          <w:tcPr>
            <w:tcW w:w="1368" w:type="dxa"/>
          </w:tcPr>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bl>
    <w:p w:rsidR="00040AA1" w:rsidRDefault="00040AA1"/>
    <w:p w:rsidR="00867E74" w:rsidRDefault="00867E74" w:rsidP="00040AA1"/>
    <w:p w:rsidR="00040AA1" w:rsidRDefault="00040AA1" w:rsidP="00040AA1">
      <w:pPr>
        <w:rPr>
          <w:rFonts w:ascii="Franklin Gothic Book" w:hAnsi="Franklin Gothic Book"/>
          <w:b/>
          <w:sz w:val="20"/>
          <w:szCs w:val="20"/>
        </w:rPr>
      </w:pPr>
      <w:r w:rsidRPr="00BE7791">
        <w:rPr>
          <w:rFonts w:ascii="Franklin Gothic Book" w:hAnsi="Franklin Gothic Book"/>
          <w:b/>
          <w:sz w:val="20"/>
          <w:szCs w:val="20"/>
        </w:rPr>
        <w:t>Quotation</w:t>
      </w:r>
      <w:r w:rsidR="00867E74">
        <w:rPr>
          <w:rFonts w:ascii="Franklin Gothic Book" w:hAnsi="Franklin Gothic Book"/>
          <w:b/>
          <w:sz w:val="20"/>
          <w:szCs w:val="20"/>
        </w:rPr>
        <w:t>s</w:t>
      </w:r>
      <w:r w:rsidRPr="00BE7791">
        <w:rPr>
          <w:rFonts w:ascii="Franklin Gothic Book" w:hAnsi="Franklin Gothic Book"/>
          <w:b/>
          <w:sz w:val="20"/>
          <w:szCs w:val="20"/>
        </w:rPr>
        <w:t xml:space="preserve"> Analysis</w:t>
      </w:r>
      <w:r>
        <w:rPr>
          <w:rFonts w:ascii="Franklin Gothic Book" w:hAnsi="Franklin Gothic Book"/>
          <w:b/>
          <w:sz w:val="20"/>
          <w:szCs w:val="20"/>
        </w:rPr>
        <w:t xml:space="preserve"> for Act II</w:t>
      </w:r>
    </w:p>
    <w:tbl>
      <w:tblPr>
        <w:tblStyle w:val="TableGrid"/>
        <w:tblW w:w="0" w:type="auto"/>
        <w:tblLook w:val="04A0"/>
      </w:tblPr>
      <w:tblGrid>
        <w:gridCol w:w="1249"/>
        <w:gridCol w:w="2218"/>
        <w:gridCol w:w="1508"/>
        <w:gridCol w:w="6"/>
        <w:gridCol w:w="1611"/>
        <w:gridCol w:w="395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395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953"/>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Pr="00BE7791" w:rsidRDefault="00294360" w:rsidP="00294360">
            <w:pPr>
              <w:rPr>
                <w:rFonts w:ascii="Franklin Gothic Book" w:hAnsi="Franklin Gothic Book"/>
                <w:b/>
                <w:sz w:val="20"/>
                <w:szCs w:val="20"/>
              </w:rPr>
            </w:pPr>
          </w:p>
        </w:tc>
        <w:tc>
          <w:tcPr>
            <w:tcW w:w="2218" w:type="dxa"/>
          </w:tcPr>
          <w:p w:rsidR="00294360" w:rsidRDefault="00294360">
            <w:pPr>
              <w:rPr>
                <w:rFonts w:ascii="Franklin Gothic Book" w:hAnsi="Franklin Gothic Book"/>
                <w:b/>
                <w:sz w:val="20"/>
                <w:szCs w:val="20"/>
              </w:rPr>
            </w:pPr>
          </w:p>
        </w:tc>
        <w:tc>
          <w:tcPr>
            <w:tcW w:w="1508" w:type="dxa"/>
          </w:tcPr>
          <w:p w:rsidR="00294360" w:rsidRDefault="00294360">
            <w:pPr>
              <w:rPr>
                <w:rFonts w:ascii="Franklin Gothic Book" w:hAnsi="Franklin Gothic Book"/>
                <w:b/>
                <w:sz w:val="20"/>
                <w:szCs w:val="20"/>
              </w:rPr>
            </w:pPr>
          </w:p>
        </w:tc>
        <w:tc>
          <w:tcPr>
            <w:tcW w:w="1617" w:type="dxa"/>
            <w:gridSpan w:val="2"/>
          </w:tcPr>
          <w:p w:rsidR="00294360" w:rsidRDefault="00294360">
            <w:pPr>
              <w:rPr>
                <w:rFonts w:ascii="Franklin Gothic Book" w:hAnsi="Franklin Gothic Book"/>
                <w:b/>
                <w:sz w:val="20"/>
                <w:szCs w:val="20"/>
              </w:rPr>
            </w:pPr>
          </w:p>
        </w:tc>
        <w:tc>
          <w:tcPr>
            <w:tcW w:w="3956" w:type="dxa"/>
          </w:tcPr>
          <w:p w:rsidR="00294360" w:rsidRDefault="00294360">
            <w:pPr>
              <w:rPr>
                <w:rFonts w:ascii="Franklin Gothic Book" w:hAnsi="Franklin Gothic Book"/>
                <w:b/>
                <w:sz w:val="20"/>
                <w:szCs w:val="20"/>
              </w:rPr>
            </w:pPr>
          </w:p>
        </w:tc>
      </w:tr>
      <w:tr w:rsidR="00F5640E" w:rsidTr="008006FF">
        <w:tblPrEx>
          <w:tblLook w:val="0000"/>
        </w:tblPrEx>
        <w:trPr>
          <w:trHeight w:val="953"/>
        </w:trPr>
        <w:tc>
          <w:tcPr>
            <w:tcW w:w="1249" w:type="dxa"/>
          </w:tcPr>
          <w:p w:rsidR="00F5640E" w:rsidRPr="00BE7791" w:rsidRDefault="00F5640E" w:rsidP="00F5640E">
            <w:pPr>
              <w:ind w:left="108"/>
              <w:rPr>
                <w:rFonts w:ascii="Franklin Gothic Book" w:hAnsi="Franklin Gothic Book"/>
                <w:b/>
                <w:sz w:val="20"/>
                <w:szCs w:val="20"/>
              </w:rPr>
            </w:pPr>
          </w:p>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50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617" w:type="dxa"/>
            <w:gridSpan w:val="2"/>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3956"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r>
    </w:tbl>
    <w:p w:rsidR="00F5640E" w:rsidRDefault="00F5640E" w:rsidP="00040AA1">
      <w:pPr>
        <w:rPr>
          <w:rFonts w:ascii="Franklin Gothic Book" w:hAnsi="Franklin Gothic Book"/>
          <w:b/>
          <w:sz w:val="20"/>
          <w:szCs w:val="20"/>
        </w:rPr>
      </w:pPr>
    </w:p>
    <w:p w:rsidR="00040AA1" w:rsidRDefault="00040AA1" w:rsidP="00040AA1">
      <w:pPr>
        <w:rPr>
          <w:rFonts w:ascii="Franklin Gothic Book" w:hAnsi="Franklin Gothic Book"/>
          <w:b/>
          <w:sz w:val="20"/>
          <w:szCs w:val="20"/>
        </w:rPr>
      </w:pPr>
      <w:r w:rsidRPr="00BE7791">
        <w:rPr>
          <w:rFonts w:ascii="Franklin Gothic Book" w:hAnsi="Franklin Gothic Book"/>
          <w:b/>
          <w:sz w:val="20"/>
          <w:szCs w:val="20"/>
        </w:rPr>
        <w:t>Quotation Analysis</w:t>
      </w:r>
      <w:r>
        <w:rPr>
          <w:rFonts w:ascii="Franklin Gothic Book" w:hAnsi="Franklin Gothic Book"/>
          <w:b/>
          <w:sz w:val="20"/>
          <w:szCs w:val="20"/>
        </w:rPr>
        <w:t xml:space="preserve"> for Act III</w:t>
      </w:r>
    </w:p>
    <w:tbl>
      <w:tblPr>
        <w:tblStyle w:val="TableGrid"/>
        <w:tblW w:w="0" w:type="auto"/>
        <w:tblLook w:val="04A0"/>
      </w:tblPr>
      <w:tblGrid>
        <w:gridCol w:w="1249"/>
        <w:gridCol w:w="2218"/>
        <w:gridCol w:w="1514"/>
        <w:gridCol w:w="8"/>
        <w:gridCol w:w="1603"/>
        <w:gridCol w:w="413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413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1114"/>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tc>
        <w:tc>
          <w:tcPr>
            <w:tcW w:w="2218" w:type="dxa"/>
          </w:tcPr>
          <w:p w:rsidR="00294360" w:rsidRDefault="00294360">
            <w:pPr>
              <w:rPr>
                <w:rFonts w:ascii="Franklin Gothic Book" w:hAnsi="Franklin Gothic Book"/>
                <w:b/>
                <w:sz w:val="20"/>
                <w:szCs w:val="20"/>
              </w:rPr>
            </w:pPr>
          </w:p>
        </w:tc>
        <w:tc>
          <w:tcPr>
            <w:tcW w:w="1522" w:type="dxa"/>
            <w:gridSpan w:val="2"/>
          </w:tcPr>
          <w:p w:rsidR="00294360" w:rsidRDefault="00294360">
            <w:pPr>
              <w:rPr>
                <w:rFonts w:ascii="Franklin Gothic Book" w:hAnsi="Franklin Gothic Book"/>
                <w:b/>
                <w:sz w:val="20"/>
                <w:szCs w:val="20"/>
              </w:rPr>
            </w:pPr>
          </w:p>
        </w:tc>
        <w:tc>
          <w:tcPr>
            <w:tcW w:w="1603" w:type="dxa"/>
          </w:tcPr>
          <w:p w:rsidR="00294360" w:rsidRDefault="00294360">
            <w:pPr>
              <w:rPr>
                <w:rFonts w:ascii="Franklin Gothic Book" w:hAnsi="Franklin Gothic Book"/>
                <w:b/>
                <w:sz w:val="20"/>
                <w:szCs w:val="20"/>
              </w:rPr>
            </w:pPr>
          </w:p>
        </w:tc>
        <w:tc>
          <w:tcPr>
            <w:tcW w:w="4136" w:type="dxa"/>
          </w:tcPr>
          <w:p w:rsidR="00294360" w:rsidRDefault="00294360">
            <w:pPr>
              <w:rPr>
                <w:rFonts w:ascii="Franklin Gothic Book" w:hAnsi="Franklin Gothic Book"/>
                <w:b/>
                <w:sz w:val="20"/>
                <w:szCs w:val="20"/>
              </w:rPr>
            </w:pPr>
          </w:p>
        </w:tc>
      </w:tr>
      <w:tr w:rsidR="00F5640E" w:rsidTr="008006FF">
        <w:tblPrEx>
          <w:tblLook w:val="0000"/>
        </w:tblPrEx>
        <w:trPr>
          <w:trHeight w:val="1114"/>
        </w:trPr>
        <w:tc>
          <w:tcPr>
            <w:tcW w:w="1249" w:type="dxa"/>
          </w:tcPr>
          <w:p w:rsidR="00F5640E" w:rsidRDefault="00F5640E" w:rsidP="00F5640E">
            <w:pPr>
              <w:ind w:left="108"/>
              <w:rPr>
                <w:rFonts w:ascii="Franklin Gothic Book" w:hAnsi="Franklin Gothic Book"/>
                <w:b/>
                <w:sz w:val="20"/>
                <w:szCs w:val="20"/>
              </w:rPr>
            </w:pPr>
          </w:p>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522" w:type="dxa"/>
            <w:gridSpan w:val="2"/>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603"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4136"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r>
    </w:tbl>
    <w:p w:rsidR="00F5640E" w:rsidRDefault="00F5640E" w:rsidP="00040AA1">
      <w:pPr>
        <w:rPr>
          <w:rFonts w:ascii="Franklin Gothic Book" w:hAnsi="Franklin Gothic Book"/>
          <w:b/>
          <w:sz w:val="20"/>
          <w:szCs w:val="20"/>
        </w:rPr>
      </w:pPr>
    </w:p>
    <w:p w:rsidR="00040AA1" w:rsidRDefault="00867E74" w:rsidP="00040AA1">
      <w:pPr>
        <w:rPr>
          <w:rFonts w:ascii="Franklin Gothic Book" w:hAnsi="Franklin Gothic Book"/>
          <w:b/>
          <w:sz w:val="20"/>
          <w:szCs w:val="20"/>
        </w:rPr>
      </w:pPr>
      <w:r>
        <w:rPr>
          <w:rFonts w:ascii="Franklin Gothic Book" w:hAnsi="Franklin Gothic Book"/>
          <w:b/>
          <w:sz w:val="20"/>
          <w:szCs w:val="20"/>
        </w:rPr>
        <w:t xml:space="preserve">Quotations for </w:t>
      </w:r>
      <w:r w:rsidR="00040AA1">
        <w:rPr>
          <w:rFonts w:ascii="Franklin Gothic Book" w:hAnsi="Franklin Gothic Book"/>
          <w:b/>
          <w:sz w:val="20"/>
          <w:szCs w:val="20"/>
        </w:rPr>
        <w:t>Act IV</w:t>
      </w:r>
    </w:p>
    <w:tbl>
      <w:tblPr>
        <w:tblStyle w:val="TableGrid"/>
        <w:tblW w:w="0" w:type="auto"/>
        <w:tblLook w:val="04A0"/>
      </w:tblPr>
      <w:tblGrid>
        <w:gridCol w:w="1249"/>
        <w:gridCol w:w="2218"/>
        <w:gridCol w:w="1508"/>
        <w:gridCol w:w="6"/>
        <w:gridCol w:w="1611"/>
        <w:gridCol w:w="413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413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1304"/>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tc>
        <w:tc>
          <w:tcPr>
            <w:tcW w:w="2218" w:type="dxa"/>
          </w:tcPr>
          <w:p w:rsidR="00294360" w:rsidRDefault="00294360" w:rsidP="00F5640E">
            <w:pPr>
              <w:ind w:left="108"/>
              <w:rPr>
                <w:rFonts w:ascii="Franklin Gothic Book" w:hAnsi="Franklin Gothic Book"/>
                <w:b/>
                <w:sz w:val="20"/>
                <w:szCs w:val="20"/>
              </w:rPr>
            </w:pPr>
          </w:p>
        </w:tc>
        <w:tc>
          <w:tcPr>
            <w:tcW w:w="1508" w:type="dxa"/>
          </w:tcPr>
          <w:p w:rsidR="00294360" w:rsidRDefault="00294360" w:rsidP="00F5640E">
            <w:pPr>
              <w:ind w:left="108"/>
              <w:rPr>
                <w:rFonts w:ascii="Franklin Gothic Book" w:hAnsi="Franklin Gothic Book"/>
                <w:b/>
                <w:sz w:val="20"/>
                <w:szCs w:val="20"/>
              </w:rPr>
            </w:pPr>
          </w:p>
        </w:tc>
        <w:tc>
          <w:tcPr>
            <w:tcW w:w="1617" w:type="dxa"/>
            <w:gridSpan w:val="2"/>
          </w:tcPr>
          <w:p w:rsidR="00294360" w:rsidRDefault="00294360" w:rsidP="00F5640E">
            <w:pPr>
              <w:ind w:left="108"/>
              <w:rPr>
                <w:rFonts w:ascii="Franklin Gothic Book" w:hAnsi="Franklin Gothic Book"/>
                <w:b/>
                <w:sz w:val="20"/>
                <w:szCs w:val="20"/>
              </w:rPr>
            </w:pPr>
          </w:p>
        </w:tc>
        <w:tc>
          <w:tcPr>
            <w:tcW w:w="4136" w:type="dxa"/>
          </w:tcPr>
          <w:p w:rsidR="00294360" w:rsidRDefault="00294360" w:rsidP="00F5640E">
            <w:pPr>
              <w:ind w:left="108"/>
              <w:rPr>
                <w:rFonts w:ascii="Franklin Gothic Book" w:hAnsi="Franklin Gothic Book"/>
                <w:b/>
                <w:sz w:val="20"/>
                <w:szCs w:val="20"/>
              </w:rPr>
            </w:pPr>
          </w:p>
        </w:tc>
      </w:tr>
      <w:tr w:rsidR="00F5640E" w:rsidTr="008006FF">
        <w:tblPrEx>
          <w:tblLook w:val="0000"/>
        </w:tblPrEx>
        <w:trPr>
          <w:trHeight w:val="1304"/>
        </w:trPr>
        <w:tc>
          <w:tcPr>
            <w:tcW w:w="1249" w:type="dxa"/>
          </w:tcPr>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rsidP="00F5640E">
            <w:pPr>
              <w:ind w:left="108"/>
              <w:rPr>
                <w:rFonts w:ascii="Franklin Gothic Book" w:hAnsi="Franklin Gothic Book"/>
                <w:b/>
                <w:sz w:val="20"/>
                <w:szCs w:val="20"/>
              </w:rPr>
            </w:pPr>
          </w:p>
        </w:tc>
        <w:tc>
          <w:tcPr>
            <w:tcW w:w="1508" w:type="dxa"/>
          </w:tcPr>
          <w:p w:rsidR="00F5640E" w:rsidRDefault="00F5640E" w:rsidP="00F5640E">
            <w:pPr>
              <w:ind w:left="108"/>
              <w:rPr>
                <w:rFonts w:ascii="Franklin Gothic Book" w:hAnsi="Franklin Gothic Book"/>
                <w:b/>
                <w:sz w:val="20"/>
                <w:szCs w:val="20"/>
              </w:rPr>
            </w:pPr>
          </w:p>
        </w:tc>
        <w:tc>
          <w:tcPr>
            <w:tcW w:w="1617" w:type="dxa"/>
            <w:gridSpan w:val="2"/>
          </w:tcPr>
          <w:p w:rsidR="00F5640E" w:rsidRDefault="00F5640E" w:rsidP="00F5640E">
            <w:pPr>
              <w:ind w:left="108"/>
              <w:rPr>
                <w:rFonts w:ascii="Franklin Gothic Book" w:hAnsi="Franklin Gothic Book"/>
                <w:b/>
                <w:sz w:val="20"/>
                <w:szCs w:val="20"/>
              </w:rPr>
            </w:pPr>
          </w:p>
        </w:tc>
        <w:tc>
          <w:tcPr>
            <w:tcW w:w="4136" w:type="dxa"/>
          </w:tcPr>
          <w:p w:rsidR="00F5640E" w:rsidRDefault="00F5640E" w:rsidP="00F5640E">
            <w:pPr>
              <w:ind w:left="108"/>
              <w:rPr>
                <w:rFonts w:ascii="Franklin Gothic Book" w:hAnsi="Franklin Gothic Book"/>
                <w:b/>
                <w:sz w:val="20"/>
                <w:szCs w:val="20"/>
              </w:rPr>
            </w:pPr>
          </w:p>
        </w:tc>
      </w:tr>
    </w:tbl>
    <w:p w:rsidR="00040AA1" w:rsidRDefault="00040AA1"/>
    <w:p w:rsidR="00294360" w:rsidRDefault="00294360">
      <w:r>
        <w:t>Extra space if needed:</w:t>
      </w:r>
    </w:p>
    <w:tbl>
      <w:tblPr>
        <w:tblStyle w:val="TableGrid"/>
        <w:tblW w:w="0" w:type="auto"/>
        <w:tblLook w:val="04A0"/>
      </w:tblPr>
      <w:tblGrid>
        <w:gridCol w:w="2203"/>
        <w:gridCol w:w="2203"/>
        <w:gridCol w:w="2203"/>
        <w:gridCol w:w="2203"/>
        <w:gridCol w:w="2204"/>
      </w:tblGrid>
      <w:tr w:rsidR="00294360" w:rsidTr="00294360">
        <w:tc>
          <w:tcPr>
            <w:tcW w:w="2203" w:type="dxa"/>
          </w:tcPr>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tc>
        <w:tc>
          <w:tcPr>
            <w:tcW w:w="2203" w:type="dxa"/>
          </w:tcPr>
          <w:p w:rsidR="00294360" w:rsidRDefault="00294360"/>
        </w:tc>
        <w:tc>
          <w:tcPr>
            <w:tcW w:w="2203" w:type="dxa"/>
          </w:tcPr>
          <w:p w:rsidR="00294360" w:rsidRDefault="00294360"/>
        </w:tc>
        <w:tc>
          <w:tcPr>
            <w:tcW w:w="2203" w:type="dxa"/>
          </w:tcPr>
          <w:p w:rsidR="00294360" w:rsidRDefault="00294360"/>
        </w:tc>
        <w:tc>
          <w:tcPr>
            <w:tcW w:w="2204" w:type="dxa"/>
          </w:tcPr>
          <w:p w:rsidR="00294360" w:rsidRDefault="00294360"/>
        </w:tc>
      </w:tr>
      <w:tr w:rsidR="00294360" w:rsidTr="00294360">
        <w:tc>
          <w:tcPr>
            <w:tcW w:w="2203" w:type="dxa"/>
          </w:tcPr>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tc>
        <w:tc>
          <w:tcPr>
            <w:tcW w:w="2203" w:type="dxa"/>
          </w:tcPr>
          <w:p w:rsidR="00294360" w:rsidRDefault="00294360"/>
        </w:tc>
        <w:tc>
          <w:tcPr>
            <w:tcW w:w="2203" w:type="dxa"/>
          </w:tcPr>
          <w:p w:rsidR="00294360" w:rsidRDefault="00294360"/>
        </w:tc>
        <w:tc>
          <w:tcPr>
            <w:tcW w:w="2203" w:type="dxa"/>
          </w:tcPr>
          <w:p w:rsidR="00294360" w:rsidRDefault="00294360"/>
        </w:tc>
        <w:tc>
          <w:tcPr>
            <w:tcW w:w="2204" w:type="dxa"/>
          </w:tcPr>
          <w:p w:rsidR="00294360" w:rsidRDefault="00294360"/>
        </w:tc>
      </w:tr>
    </w:tbl>
    <w:p w:rsidR="00294360" w:rsidRDefault="00294360"/>
    <w:sectPr w:rsidR="00294360" w:rsidSect="008006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0AA1"/>
    <w:rsid w:val="00040AA1"/>
    <w:rsid w:val="000D1A94"/>
    <w:rsid w:val="000E7747"/>
    <w:rsid w:val="00113319"/>
    <w:rsid w:val="00201060"/>
    <w:rsid w:val="0022002A"/>
    <w:rsid w:val="0028704A"/>
    <w:rsid w:val="00294360"/>
    <w:rsid w:val="003555FB"/>
    <w:rsid w:val="005812FA"/>
    <w:rsid w:val="006151BC"/>
    <w:rsid w:val="008006FF"/>
    <w:rsid w:val="00820D3F"/>
    <w:rsid w:val="00867E74"/>
    <w:rsid w:val="00BC51D5"/>
    <w:rsid w:val="00D2422B"/>
    <w:rsid w:val="00E75835"/>
    <w:rsid w:val="00F5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2013-09-20T15:13:00Z</cp:lastPrinted>
  <dcterms:created xsi:type="dcterms:W3CDTF">2013-10-01T12:29:00Z</dcterms:created>
  <dcterms:modified xsi:type="dcterms:W3CDTF">2013-10-01T12:29:00Z</dcterms:modified>
</cp:coreProperties>
</file>