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65B0" w:rsidRDefault="0071592A">
      <w:pPr>
        <w:pStyle w:val="normal0"/>
        <w:widowControl w:val="0"/>
      </w:pPr>
      <w:r>
        <w:rPr>
          <w:rFonts w:ascii="Cambria" w:eastAsia="Cambria" w:hAnsi="Cambria" w:cs="Cambria"/>
          <w:sz w:val="20"/>
        </w:rPr>
        <w:t>Name: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Date: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Period:</w:t>
      </w:r>
    </w:p>
    <w:p w:rsidR="000A65B0" w:rsidRDefault="000A65B0">
      <w:pPr>
        <w:pStyle w:val="normal0"/>
        <w:widowControl w:val="0"/>
      </w:pPr>
    </w:p>
    <w:p w:rsidR="000A65B0" w:rsidRDefault="0071592A">
      <w:pPr>
        <w:pStyle w:val="normal0"/>
        <w:widowControl w:val="0"/>
      </w:pPr>
      <w:r>
        <w:rPr>
          <w:rFonts w:ascii="Cambria" w:eastAsia="Cambria" w:hAnsi="Cambria" w:cs="Cambria"/>
          <w:sz w:val="20"/>
        </w:rPr>
        <w:t>1. How did the animals help the woman who fell from the sky?</w:t>
      </w:r>
    </w:p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p w:rsidR="000A65B0" w:rsidRDefault="0071592A">
      <w:pPr>
        <w:pStyle w:val="normal0"/>
        <w:widowControl w:val="0"/>
      </w:pPr>
      <w:r>
        <w:rPr>
          <w:rFonts w:ascii="Cambria" w:eastAsia="Cambria" w:hAnsi="Cambria" w:cs="Cambria"/>
          <w:sz w:val="20"/>
        </w:rPr>
        <w:t>2. What are the differences between the twins?</w:t>
      </w:r>
    </w:p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p w:rsidR="000A65B0" w:rsidRDefault="0071592A">
      <w:pPr>
        <w:pStyle w:val="normal0"/>
        <w:widowControl w:val="0"/>
      </w:pPr>
      <w:r>
        <w:rPr>
          <w:rFonts w:ascii="Cambria" w:eastAsia="Cambria" w:hAnsi="Cambria" w:cs="Cambria"/>
          <w:sz w:val="20"/>
        </w:rPr>
        <w:t>3. What was the outcome of the duels between the twins?</w:t>
      </w:r>
    </w:p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p w:rsidR="000A65B0" w:rsidRDefault="0071592A">
      <w:pPr>
        <w:pStyle w:val="normal0"/>
        <w:widowControl w:val="0"/>
      </w:pPr>
      <w:r>
        <w:rPr>
          <w:rFonts w:ascii="Cambria" w:eastAsia="Cambria" w:hAnsi="Cambria" w:cs="Cambria"/>
          <w:sz w:val="20"/>
        </w:rPr>
        <w:t xml:space="preserve">4. After reading “The World on the Turtle’s </w:t>
      </w:r>
      <w:proofErr w:type="gramStart"/>
      <w:r>
        <w:rPr>
          <w:rFonts w:ascii="Cambria" w:eastAsia="Cambria" w:hAnsi="Cambria" w:cs="Cambria"/>
          <w:sz w:val="20"/>
        </w:rPr>
        <w:t>Back</w:t>
      </w:r>
      <w:proofErr w:type="gramEnd"/>
      <w:r>
        <w:rPr>
          <w:rFonts w:ascii="Cambria" w:eastAsia="Cambria" w:hAnsi="Cambria" w:cs="Cambria"/>
          <w:sz w:val="20"/>
        </w:rPr>
        <w:t xml:space="preserve">”, how are some of the values the Iroquois reflected in the story? </w:t>
      </w:r>
    </w:p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p w:rsidR="000A65B0" w:rsidRDefault="0071592A">
      <w:pPr>
        <w:pStyle w:val="normal0"/>
        <w:widowControl w:val="0"/>
      </w:pPr>
      <w:r>
        <w:rPr>
          <w:rFonts w:ascii="Cambria" w:eastAsia="Cambria" w:hAnsi="Cambria" w:cs="Cambria"/>
          <w:sz w:val="20"/>
        </w:rPr>
        <w:t xml:space="preserve">5. Identify one example of </w:t>
      </w:r>
      <w:r>
        <w:rPr>
          <w:rFonts w:ascii="Cambria" w:eastAsia="Cambria" w:hAnsi="Cambria" w:cs="Cambria"/>
          <w:i/>
          <w:sz w:val="20"/>
        </w:rPr>
        <w:t xml:space="preserve">alliteration. </w:t>
      </w:r>
    </w:p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p w:rsidR="000A65B0" w:rsidRDefault="0071592A">
      <w:pPr>
        <w:pStyle w:val="normal0"/>
        <w:widowControl w:val="0"/>
      </w:pPr>
      <w:r>
        <w:rPr>
          <w:rFonts w:ascii="Cambria" w:eastAsia="Cambria" w:hAnsi="Cambria" w:cs="Cambria"/>
          <w:sz w:val="20"/>
        </w:rPr>
        <w:t xml:space="preserve">6. Identify two </w:t>
      </w:r>
      <w:r>
        <w:rPr>
          <w:rFonts w:ascii="Cambria" w:eastAsia="Cambria" w:hAnsi="Cambria" w:cs="Cambria"/>
          <w:i/>
          <w:sz w:val="20"/>
        </w:rPr>
        <w:t>epithets</w:t>
      </w:r>
      <w:r>
        <w:rPr>
          <w:rFonts w:ascii="Cambria" w:eastAsia="Cambria" w:hAnsi="Cambria" w:cs="Cambria"/>
          <w:sz w:val="20"/>
        </w:rPr>
        <w:t>.</w:t>
      </w:r>
    </w:p>
    <w:p w:rsidR="000A65B0" w:rsidRDefault="0071592A">
      <w:pPr>
        <w:pStyle w:val="normal0"/>
        <w:widowControl w:val="0"/>
      </w:pPr>
      <w:proofErr w:type="gramStart"/>
      <w:r>
        <w:rPr>
          <w:rFonts w:ascii="Cambria" w:eastAsia="Cambria" w:hAnsi="Cambria" w:cs="Cambria"/>
          <w:sz w:val="20"/>
        </w:rPr>
        <w:t>a</w:t>
      </w:r>
      <w:proofErr w:type="gramEnd"/>
      <w:r>
        <w:rPr>
          <w:rFonts w:ascii="Cambria" w:eastAsia="Cambria" w:hAnsi="Cambria" w:cs="Cambria"/>
          <w:sz w:val="20"/>
        </w:rPr>
        <w:t xml:space="preserve">.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b. </w:t>
      </w:r>
    </w:p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p w:rsidR="000A65B0" w:rsidRDefault="0071592A">
      <w:pPr>
        <w:pStyle w:val="normal0"/>
        <w:widowControl w:val="0"/>
      </w:pPr>
      <w:r>
        <w:rPr>
          <w:rFonts w:ascii="Cambria" w:eastAsia="Cambria" w:hAnsi="Cambria" w:cs="Cambria"/>
          <w:sz w:val="20"/>
        </w:rPr>
        <w:t>7. Identify two examples of</w:t>
      </w:r>
      <w:r>
        <w:rPr>
          <w:rFonts w:ascii="Cambria" w:eastAsia="Cambria" w:hAnsi="Cambria" w:cs="Cambria"/>
          <w:i/>
          <w:sz w:val="20"/>
        </w:rPr>
        <w:t xml:space="preserve"> imagery</w:t>
      </w:r>
      <w:r>
        <w:rPr>
          <w:rFonts w:ascii="Cambria" w:eastAsia="Cambria" w:hAnsi="Cambria" w:cs="Cambria"/>
          <w:sz w:val="20"/>
        </w:rPr>
        <w:t xml:space="preserve"> (any type and</w:t>
      </w:r>
      <w:r>
        <w:rPr>
          <w:rFonts w:ascii="Cambria" w:eastAsia="Cambria" w:hAnsi="Cambria" w:cs="Cambria"/>
          <w:sz w:val="20"/>
        </w:rPr>
        <w:t xml:space="preserve"> label them). </w:t>
      </w:r>
    </w:p>
    <w:p w:rsidR="000A65B0" w:rsidRDefault="0071592A">
      <w:pPr>
        <w:pStyle w:val="normal0"/>
        <w:widowControl w:val="0"/>
      </w:pPr>
      <w:proofErr w:type="gramStart"/>
      <w:r>
        <w:rPr>
          <w:rFonts w:ascii="Cambria" w:eastAsia="Cambria" w:hAnsi="Cambria" w:cs="Cambria"/>
          <w:sz w:val="20"/>
        </w:rPr>
        <w:t>a</w:t>
      </w:r>
      <w:proofErr w:type="gramEnd"/>
      <w:r>
        <w:rPr>
          <w:rFonts w:ascii="Cambria" w:eastAsia="Cambria" w:hAnsi="Cambria" w:cs="Cambria"/>
          <w:sz w:val="20"/>
        </w:rPr>
        <w:t xml:space="preserve">.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b.</w:t>
      </w:r>
    </w:p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p w:rsidR="000A65B0" w:rsidRDefault="0071592A">
      <w:pPr>
        <w:pStyle w:val="normal0"/>
        <w:widowControl w:val="0"/>
      </w:pPr>
      <w:r>
        <w:rPr>
          <w:rFonts w:ascii="Cambria" w:eastAsia="Cambria" w:hAnsi="Cambria" w:cs="Cambria"/>
          <w:sz w:val="20"/>
        </w:rPr>
        <w:t xml:space="preserve">8. Identify two examples of </w:t>
      </w:r>
      <w:r>
        <w:rPr>
          <w:rFonts w:ascii="Cambria" w:eastAsia="Cambria" w:hAnsi="Cambria" w:cs="Cambria"/>
          <w:i/>
          <w:sz w:val="20"/>
        </w:rPr>
        <w:t>parallel structure.</w:t>
      </w:r>
    </w:p>
    <w:p w:rsidR="000A65B0" w:rsidRDefault="000A65B0">
      <w:pPr>
        <w:pStyle w:val="normal0"/>
        <w:widowControl w:val="0"/>
      </w:pPr>
    </w:p>
    <w:p w:rsidR="000A65B0" w:rsidRDefault="0071592A">
      <w:pPr>
        <w:pStyle w:val="normal0"/>
        <w:widowControl w:val="0"/>
      </w:pPr>
      <w:proofErr w:type="gramStart"/>
      <w:r>
        <w:rPr>
          <w:rFonts w:ascii="Cambria" w:eastAsia="Cambria" w:hAnsi="Cambria" w:cs="Cambria"/>
          <w:sz w:val="20"/>
        </w:rPr>
        <w:t>a</w:t>
      </w:r>
      <w:proofErr w:type="gramEnd"/>
      <w:r>
        <w:rPr>
          <w:rFonts w:ascii="Cambria" w:eastAsia="Cambria" w:hAnsi="Cambria" w:cs="Cambria"/>
          <w:sz w:val="20"/>
        </w:rPr>
        <w:t xml:space="preserve">.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b. </w:t>
      </w:r>
    </w:p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p w:rsidR="000A65B0" w:rsidRDefault="0071592A">
      <w:pPr>
        <w:pStyle w:val="normal0"/>
        <w:widowControl w:val="0"/>
      </w:pPr>
      <w:r>
        <w:rPr>
          <w:rFonts w:ascii="Cambria" w:eastAsia="Cambria" w:hAnsi="Cambria" w:cs="Cambria"/>
          <w:sz w:val="20"/>
        </w:rPr>
        <w:t xml:space="preserve">9. Fill out the chart below. </w:t>
      </w:r>
    </w:p>
    <w:tbl>
      <w:tblPr>
        <w:tblStyle w:val="a"/>
        <w:tblW w:w="9345" w:type="dxa"/>
        <w:tblLayout w:type="fixed"/>
        <w:tblLook w:val="0600"/>
      </w:tblPr>
      <w:tblGrid>
        <w:gridCol w:w="3810"/>
        <w:gridCol w:w="5535"/>
      </w:tblGrid>
      <w:tr w:rsidR="000A65B0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B0" w:rsidRDefault="0071592A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4 Functions of A Myth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B0" w:rsidRDefault="0071592A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Examples from the Iroquois text</w:t>
            </w:r>
          </w:p>
        </w:tc>
      </w:tr>
      <w:tr w:rsidR="000A65B0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B0" w:rsidRDefault="000A65B0">
            <w:pPr>
              <w:pStyle w:val="normal0"/>
              <w:widowControl w:val="0"/>
            </w:pPr>
          </w:p>
          <w:p w:rsidR="000A65B0" w:rsidRDefault="000A65B0">
            <w:pPr>
              <w:pStyle w:val="normal0"/>
              <w:widowControl w:val="0"/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B0" w:rsidRDefault="000A65B0">
            <w:pPr>
              <w:pStyle w:val="normal0"/>
              <w:widowControl w:val="0"/>
            </w:pPr>
          </w:p>
        </w:tc>
      </w:tr>
      <w:tr w:rsidR="000A65B0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B0" w:rsidRDefault="000A65B0">
            <w:pPr>
              <w:pStyle w:val="normal0"/>
              <w:widowControl w:val="0"/>
            </w:pPr>
          </w:p>
          <w:p w:rsidR="000A65B0" w:rsidRDefault="000A65B0">
            <w:pPr>
              <w:pStyle w:val="normal0"/>
              <w:widowControl w:val="0"/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B0" w:rsidRDefault="000A65B0">
            <w:pPr>
              <w:pStyle w:val="normal0"/>
              <w:widowControl w:val="0"/>
            </w:pPr>
          </w:p>
        </w:tc>
      </w:tr>
      <w:tr w:rsidR="000A65B0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B0" w:rsidRDefault="000A65B0">
            <w:pPr>
              <w:pStyle w:val="normal0"/>
              <w:widowControl w:val="0"/>
            </w:pPr>
          </w:p>
          <w:p w:rsidR="000A65B0" w:rsidRDefault="000A65B0">
            <w:pPr>
              <w:pStyle w:val="normal0"/>
              <w:widowControl w:val="0"/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B0" w:rsidRDefault="000A65B0">
            <w:pPr>
              <w:pStyle w:val="normal0"/>
              <w:widowControl w:val="0"/>
            </w:pPr>
          </w:p>
        </w:tc>
      </w:tr>
      <w:tr w:rsidR="000A65B0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B0" w:rsidRDefault="000A65B0">
            <w:pPr>
              <w:pStyle w:val="normal0"/>
              <w:widowControl w:val="0"/>
            </w:pPr>
          </w:p>
          <w:p w:rsidR="000A65B0" w:rsidRDefault="000A65B0">
            <w:pPr>
              <w:pStyle w:val="normal0"/>
              <w:widowControl w:val="0"/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B0" w:rsidRDefault="000A65B0">
            <w:pPr>
              <w:pStyle w:val="normal0"/>
              <w:widowControl w:val="0"/>
            </w:pPr>
          </w:p>
        </w:tc>
      </w:tr>
    </w:tbl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p w:rsidR="000A65B0" w:rsidRDefault="000A65B0">
      <w:pPr>
        <w:pStyle w:val="normal0"/>
        <w:widowControl w:val="0"/>
      </w:pPr>
    </w:p>
    <w:sectPr w:rsidR="000A65B0" w:rsidSect="000A65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A65B0"/>
    <w:rsid w:val="000A65B0"/>
    <w:rsid w:val="0071592A"/>
    <w:rsid w:val="0086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A65B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A65B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A65B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A65B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A65B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A65B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65B0"/>
  </w:style>
  <w:style w:type="paragraph" w:styleId="Title">
    <w:name w:val="Title"/>
    <w:basedOn w:val="normal0"/>
    <w:next w:val="normal0"/>
    <w:rsid w:val="000A65B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A65B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0A65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World on the Turtle's Back" Reading Questions.docx</dc:title>
  <dc:creator>Joye Swanson</dc:creator>
  <cp:lastModifiedBy>FCBOE</cp:lastModifiedBy>
  <cp:revision>2</cp:revision>
  <dcterms:created xsi:type="dcterms:W3CDTF">2014-08-18T14:15:00Z</dcterms:created>
  <dcterms:modified xsi:type="dcterms:W3CDTF">2014-08-18T14:15:00Z</dcterms:modified>
</cp:coreProperties>
</file>